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76" w:rsidRPr="000F1E9E" w:rsidRDefault="00182B76" w:rsidP="00182B76">
      <w:pPr>
        <w:rPr>
          <w:rFonts w:ascii="Britannic Bold" w:hAnsi="Britannic Bold"/>
          <w:sz w:val="36"/>
          <w:szCs w:val="36"/>
          <w:u w:val="single"/>
        </w:rPr>
      </w:pPr>
      <w:r w:rsidRPr="000F1E9E">
        <w:rPr>
          <w:rFonts w:ascii="Britannic Bold" w:hAnsi="Britannic Bold"/>
          <w:sz w:val="36"/>
          <w:szCs w:val="36"/>
          <w:u w:val="single"/>
        </w:rPr>
        <w:t>ALWAYS RUNNING</w:t>
      </w:r>
      <w:r>
        <w:rPr>
          <w:rFonts w:ascii="Britannic Bold" w:hAnsi="Britannic Bold"/>
          <w:sz w:val="36"/>
          <w:szCs w:val="36"/>
          <w:u w:val="single"/>
        </w:rPr>
        <w:t xml:space="preserve">: </w:t>
      </w:r>
      <w:r w:rsidR="00705050">
        <w:rPr>
          <w:rFonts w:ascii="Britannic Bold" w:hAnsi="Britannic Bold"/>
          <w:sz w:val="36"/>
          <w:szCs w:val="36"/>
          <w:u w:val="single"/>
        </w:rPr>
        <w:t>Excerpt Analysis Essay</w:t>
      </w:r>
    </w:p>
    <w:p w:rsidR="00705050" w:rsidRDefault="00AF5AF3" w:rsidP="00705050">
      <w:pPr>
        <w:rPr>
          <w:rFonts w:ascii="Gill Sans MT" w:hAnsi="Gill Sans MT"/>
        </w:rPr>
      </w:pPr>
      <w:r w:rsidRPr="00705050">
        <w:rPr>
          <w:rFonts w:ascii="Gill Sans MT" w:hAnsi="Gill Sans MT"/>
        </w:rPr>
        <w:t xml:space="preserve">On a separate sheet, please </w:t>
      </w:r>
      <w:r w:rsidRPr="00705050">
        <w:rPr>
          <w:rFonts w:ascii="Gill Sans MT" w:hAnsi="Gill Sans MT"/>
          <w:b/>
        </w:rPr>
        <w:t xml:space="preserve">respond to </w:t>
      </w:r>
      <w:r w:rsidR="00705050" w:rsidRPr="00705050">
        <w:rPr>
          <w:rFonts w:ascii="Gill Sans MT" w:hAnsi="Gill Sans MT"/>
          <w:b/>
        </w:rPr>
        <w:t>ONE</w:t>
      </w:r>
      <w:r w:rsidRPr="00705050">
        <w:rPr>
          <w:rFonts w:ascii="Gill Sans MT" w:hAnsi="Gill Sans MT"/>
          <w:b/>
        </w:rPr>
        <w:t xml:space="preserve"> of the prompts.</w:t>
      </w:r>
      <w:r w:rsidR="00705050" w:rsidRPr="00705050">
        <w:rPr>
          <w:rFonts w:ascii="Gill Sans MT" w:hAnsi="Gill Sans MT"/>
        </w:rPr>
        <w:t xml:space="preserve"> For each prompt, there is an excerpt from the novel that will provide specific examples; these excerpts should be referenced </w:t>
      </w:r>
      <w:r w:rsidR="005D25B6">
        <w:rPr>
          <w:rFonts w:ascii="Gill Sans MT" w:hAnsi="Gill Sans MT"/>
        </w:rPr>
        <w:t>in your response</w:t>
      </w:r>
      <w:r w:rsidR="00705050" w:rsidRPr="00705050">
        <w:rPr>
          <w:rFonts w:ascii="Gill Sans MT" w:hAnsi="Gill Sans MT"/>
        </w:rPr>
        <w:t xml:space="preserve">.  </w:t>
      </w:r>
    </w:p>
    <w:p w:rsidR="00AF5AF3" w:rsidRPr="007A7584" w:rsidRDefault="00AF5AF3" w:rsidP="00AF5AF3">
      <w:pPr>
        <w:rPr>
          <w:rFonts w:ascii="Gill Sans MT" w:hAnsi="Gill Sans MT"/>
        </w:rPr>
      </w:pPr>
      <w:r w:rsidRPr="007A7584">
        <w:rPr>
          <w:rFonts w:ascii="Gill Sans MT" w:hAnsi="Gill Sans MT"/>
        </w:rPr>
        <w:t xml:space="preserve">Responses should be </w:t>
      </w:r>
      <w:r w:rsidR="00705050">
        <w:rPr>
          <w:rFonts w:ascii="Gill Sans MT" w:hAnsi="Gill Sans MT"/>
        </w:rPr>
        <w:t>five</w:t>
      </w:r>
      <w:r>
        <w:rPr>
          <w:rFonts w:ascii="Gill Sans MT" w:hAnsi="Gill Sans MT"/>
        </w:rPr>
        <w:t xml:space="preserve"> </w:t>
      </w:r>
      <w:r w:rsidRPr="007A7584">
        <w:rPr>
          <w:rFonts w:ascii="Gill Sans MT" w:hAnsi="Gill Sans MT"/>
        </w:rPr>
        <w:t>paragraph</w:t>
      </w:r>
      <w:r w:rsidR="00705050">
        <w:rPr>
          <w:rFonts w:ascii="Gill Sans MT" w:hAnsi="Gill Sans MT"/>
        </w:rPr>
        <w:t>s in length</w:t>
      </w:r>
      <w:r>
        <w:rPr>
          <w:rFonts w:ascii="Gill Sans MT" w:hAnsi="Gill Sans MT"/>
        </w:rPr>
        <w:t>,</w:t>
      </w:r>
      <w:r w:rsidRPr="007A7584">
        <w:rPr>
          <w:rFonts w:ascii="Gill Sans MT" w:hAnsi="Gill Sans MT"/>
        </w:rPr>
        <w:t xml:space="preserve"> and should include evidence from the book t</w:t>
      </w:r>
      <w:r w:rsidR="00705050">
        <w:rPr>
          <w:rFonts w:ascii="Gill Sans MT" w:hAnsi="Gill Sans MT"/>
        </w:rPr>
        <w:t xml:space="preserve">o support your answer. Include a </w:t>
      </w:r>
      <w:r w:rsidR="00705050" w:rsidRPr="00705050">
        <w:rPr>
          <w:rFonts w:ascii="Gill Sans MT" w:hAnsi="Gill Sans MT"/>
          <w:b/>
        </w:rPr>
        <w:t>strong, direct main argument</w:t>
      </w:r>
      <w:r w:rsidR="00705050">
        <w:rPr>
          <w:rFonts w:ascii="Gill Sans MT" w:hAnsi="Gill Sans MT"/>
          <w:b/>
        </w:rPr>
        <w:t xml:space="preserve"> (thesis)</w:t>
      </w:r>
      <w:r w:rsidR="00705050">
        <w:rPr>
          <w:rFonts w:ascii="Gill Sans MT" w:hAnsi="Gill Sans MT"/>
        </w:rPr>
        <w:t xml:space="preserve"> at the end of the first paragraph. In each body paragraph</w:t>
      </w:r>
      <w:r w:rsidRPr="007A7584">
        <w:rPr>
          <w:rFonts w:ascii="Gill Sans MT" w:hAnsi="Gill Sans MT"/>
        </w:rPr>
        <w:t xml:space="preserve">, </w:t>
      </w:r>
      <w:r w:rsidRPr="007A7584">
        <w:rPr>
          <w:rFonts w:ascii="Gill Sans MT" w:hAnsi="Gill Sans MT"/>
          <w:b/>
        </w:rPr>
        <w:t xml:space="preserve">use at least </w:t>
      </w:r>
      <w:r w:rsidR="00705050">
        <w:rPr>
          <w:rFonts w:ascii="Gill Sans MT" w:hAnsi="Gill Sans MT"/>
          <w:b/>
        </w:rPr>
        <w:t>two</w:t>
      </w:r>
      <w:r w:rsidRPr="007A7584">
        <w:rPr>
          <w:rFonts w:ascii="Gill Sans MT" w:hAnsi="Gill Sans MT"/>
          <w:b/>
        </w:rPr>
        <w:t xml:space="preserve"> specific examples (evidence)</w:t>
      </w:r>
      <w:r w:rsidRPr="007A7584">
        <w:rPr>
          <w:rFonts w:ascii="Gill Sans MT" w:hAnsi="Gill Sans MT"/>
        </w:rPr>
        <w:t xml:space="preserve"> from the </w:t>
      </w:r>
      <w:r w:rsidR="00705050">
        <w:rPr>
          <w:rFonts w:ascii="Gill Sans MT" w:hAnsi="Gill Sans MT"/>
        </w:rPr>
        <w:t>excerpts provided</w:t>
      </w:r>
      <w:r w:rsidRPr="007A7584">
        <w:rPr>
          <w:rFonts w:ascii="Gill Sans MT" w:hAnsi="Gill Sans MT"/>
        </w:rPr>
        <w:t xml:space="preserve">, and be sure to </w:t>
      </w:r>
      <w:r w:rsidRPr="007A7584">
        <w:rPr>
          <w:rFonts w:ascii="Gill Sans MT" w:hAnsi="Gill Sans MT"/>
          <w:b/>
        </w:rPr>
        <w:t>explain</w:t>
      </w:r>
      <w:r>
        <w:rPr>
          <w:rFonts w:ascii="Gill Sans MT" w:hAnsi="Gill Sans MT"/>
          <w:b/>
        </w:rPr>
        <w:t>/connect</w:t>
      </w:r>
      <w:r w:rsidRPr="007A7584">
        <w:rPr>
          <w:rFonts w:ascii="Gill Sans MT" w:hAnsi="Gill Sans MT"/>
          <w:b/>
        </w:rPr>
        <w:t xml:space="preserve"> each example clearly (commentary)</w:t>
      </w:r>
      <w:r w:rsidRPr="007A7584">
        <w:rPr>
          <w:rFonts w:ascii="Gill Sans MT" w:hAnsi="Gill Sans MT"/>
        </w:rPr>
        <w:t xml:space="preserve">. You are </w:t>
      </w:r>
      <w:r>
        <w:rPr>
          <w:rFonts w:ascii="Gill Sans MT" w:hAnsi="Gill Sans MT"/>
        </w:rPr>
        <w:t>expected</w:t>
      </w:r>
      <w:r w:rsidRPr="007A7584">
        <w:rPr>
          <w:rFonts w:ascii="Gill Sans MT" w:hAnsi="Gill Sans MT"/>
        </w:rPr>
        <w:t xml:space="preserve"> to </w:t>
      </w:r>
      <w:r w:rsidR="00705050">
        <w:rPr>
          <w:rFonts w:ascii="Gill Sans MT" w:hAnsi="Gill Sans MT"/>
        </w:rPr>
        <w:t>use specific quotations</w:t>
      </w:r>
      <w:r w:rsidRPr="007A7584">
        <w:rPr>
          <w:rFonts w:ascii="Gill Sans MT" w:hAnsi="Gill Sans MT"/>
        </w:rPr>
        <w:t xml:space="preserve">; paraphrase </w:t>
      </w:r>
      <w:r>
        <w:rPr>
          <w:rFonts w:ascii="Gill Sans MT" w:hAnsi="Gill Sans MT"/>
        </w:rPr>
        <w:t xml:space="preserve">ONLY </w:t>
      </w:r>
      <w:r w:rsidRPr="007A7584">
        <w:rPr>
          <w:rFonts w:ascii="Gill Sans MT" w:hAnsi="Gill Sans MT"/>
        </w:rPr>
        <w:t xml:space="preserve">if necessary. </w:t>
      </w:r>
    </w:p>
    <w:p w:rsidR="00182B76" w:rsidRPr="00BE1BD9" w:rsidRDefault="00182B76" w:rsidP="00182B76">
      <w:pPr>
        <w:rPr>
          <w:b/>
          <w:sz w:val="24"/>
          <w:szCs w:val="24"/>
        </w:rPr>
      </w:pPr>
      <w:r w:rsidRPr="00BE1BD9">
        <w:rPr>
          <w:b/>
          <w:sz w:val="24"/>
          <w:szCs w:val="24"/>
        </w:rPr>
        <w:t xml:space="preserve">Respond to </w:t>
      </w:r>
      <w:r w:rsidR="00705050">
        <w:rPr>
          <w:b/>
          <w:sz w:val="24"/>
          <w:szCs w:val="24"/>
        </w:rPr>
        <w:t>ONE</w:t>
      </w:r>
      <w:r w:rsidRPr="00BE1BD9">
        <w:rPr>
          <w:b/>
          <w:sz w:val="24"/>
          <w:szCs w:val="24"/>
        </w:rPr>
        <w:t xml:space="preserve"> of the following prompts:</w:t>
      </w:r>
    </w:p>
    <w:p w:rsidR="00182B76" w:rsidRPr="00BE1BD9" w:rsidRDefault="00182B76" w:rsidP="00182B76">
      <w:pPr>
        <w:rPr>
          <w:b/>
          <w:sz w:val="24"/>
          <w:szCs w:val="24"/>
        </w:rPr>
      </w:pPr>
      <w:r w:rsidRPr="00BE1BD9">
        <w:rPr>
          <w:b/>
          <w:sz w:val="24"/>
          <w:szCs w:val="24"/>
        </w:rPr>
        <w:t xml:space="preserve">Prompt 1: </w:t>
      </w:r>
      <w:r w:rsidR="00705050">
        <w:rPr>
          <w:b/>
          <w:sz w:val="24"/>
          <w:szCs w:val="24"/>
        </w:rPr>
        <w:t>The Language Barrier and the American Dream</w:t>
      </w:r>
    </w:p>
    <w:p w:rsidR="00182B76" w:rsidRDefault="0001107C" w:rsidP="00182B76">
      <w:pPr>
        <w:rPr>
          <w:sz w:val="24"/>
          <w:szCs w:val="24"/>
        </w:rPr>
      </w:pPr>
      <w:r>
        <w:rPr>
          <w:sz w:val="24"/>
          <w:szCs w:val="24"/>
        </w:rPr>
        <w:tab/>
        <w:t xml:space="preserve">From the start of the novel, we see that Luis and his family struggle to integrate positively into their neighborhood because of various barriers presented by their race and class. Like many migrant families, Luis and his family come to America in order to find stable work and a stable lifestyle. How available, or unavailable, is this American </w:t>
      </w:r>
      <w:r w:rsidR="0099150B">
        <w:rPr>
          <w:sz w:val="24"/>
          <w:szCs w:val="24"/>
        </w:rPr>
        <w:t>dream to Luis and his family? Base your argument on evidence from the novel.</w:t>
      </w:r>
    </w:p>
    <w:p w:rsidR="00182B76" w:rsidRPr="00BE1BD9" w:rsidRDefault="00ED12E9" w:rsidP="00182B76">
      <w:pPr>
        <w:rPr>
          <w:b/>
          <w:sz w:val="24"/>
          <w:szCs w:val="24"/>
        </w:rPr>
      </w:pPr>
      <w:r>
        <w:rPr>
          <w:b/>
          <w:sz w:val="24"/>
          <w:szCs w:val="24"/>
        </w:rPr>
        <w:t>Prompt 2</w:t>
      </w:r>
      <w:r w:rsidR="00182B76" w:rsidRPr="00BE1BD9">
        <w:rPr>
          <w:b/>
          <w:sz w:val="24"/>
          <w:szCs w:val="24"/>
        </w:rPr>
        <w:t xml:space="preserve">: </w:t>
      </w:r>
      <w:r>
        <w:rPr>
          <w:b/>
          <w:sz w:val="24"/>
          <w:szCs w:val="24"/>
        </w:rPr>
        <w:t>Peer Pressure or Easy Target</w:t>
      </w:r>
    </w:p>
    <w:p w:rsidR="00182B76" w:rsidRDefault="00182B76" w:rsidP="00182B76">
      <w:pPr>
        <w:rPr>
          <w:sz w:val="24"/>
          <w:szCs w:val="24"/>
        </w:rPr>
      </w:pPr>
      <w:r>
        <w:rPr>
          <w:sz w:val="24"/>
          <w:szCs w:val="24"/>
        </w:rPr>
        <w:tab/>
        <w:t xml:space="preserve">At many times throughout the novel, we see that when Luis is isolated and ignored, </w:t>
      </w:r>
      <w:r w:rsidR="00705050">
        <w:rPr>
          <w:sz w:val="24"/>
          <w:szCs w:val="24"/>
        </w:rPr>
        <w:t xml:space="preserve">and </w:t>
      </w:r>
      <w:r>
        <w:rPr>
          <w:sz w:val="24"/>
          <w:szCs w:val="24"/>
        </w:rPr>
        <w:t>it sets him up to become even more involved in gang violence. In Ch. 5, after he has been kicked out of the house and into the garage, we get a clear example of how this isolation not only works against him, bu</w:t>
      </w:r>
      <w:r w:rsidR="000850BA">
        <w:rPr>
          <w:sz w:val="24"/>
          <w:szCs w:val="24"/>
        </w:rPr>
        <w:t xml:space="preserve">t against his family also. In what ways is Luis affected negatively by this isolation from his family? </w:t>
      </w:r>
      <w:r w:rsidR="00705050">
        <w:rPr>
          <w:sz w:val="24"/>
          <w:szCs w:val="24"/>
        </w:rPr>
        <w:t>How</w:t>
      </w:r>
      <w:r>
        <w:rPr>
          <w:sz w:val="24"/>
          <w:szCs w:val="24"/>
        </w:rPr>
        <w:t xml:space="preserve"> </w:t>
      </w:r>
      <w:r w:rsidR="00705050">
        <w:rPr>
          <w:sz w:val="24"/>
          <w:szCs w:val="24"/>
        </w:rPr>
        <w:t xml:space="preserve">is </w:t>
      </w:r>
      <w:r>
        <w:rPr>
          <w:sz w:val="24"/>
          <w:szCs w:val="24"/>
        </w:rPr>
        <w:t xml:space="preserve">it that </w:t>
      </w:r>
      <w:r w:rsidR="000850BA">
        <w:rPr>
          <w:sz w:val="24"/>
          <w:szCs w:val="24"/>
        </w:rPr>
        <w:t xml:space="preserve">Luis’s family, and </w:t>
      </w:r>
      <w:r>
        <w:rPr>
          <w:sz w:val="24"/>
          <w:szCs w:val="24"/>
        </w:rPr>
        <w:t>the families of those involved in gangs</w:t>
      </w:r>
      <w:r w:rsidR="000850BA">
        <w:rPr>
          <w:sz w:val="24"/>
          <w:szCs w:val="24"/>
        </w:rPr>
        <w:t>,</w:t>
      </w:r>
      <w:r>
        <w:rPr>
          <w:sz w:val="24"/>
          <w:szCs w:val="24"/>
        </w:rPr>
        <w:t xml:space="preserve"> get </w:t>
      </w:r>
      <w:r w:rsidR="000850BA">
        <w:rPr>
          <w:sz w:val="24"/>
          <w:szCs w:val="24"/>
        </w:rPr>
        <w:t>negatively affected as well? W</w:t>
      </w:r>
      <w:r>
        <w:rPr>
          <w:sz w:val="24"/>
          <w:szCs w:val="24"/>
        </w:rPr>
        <w:t xml:space="preserve">hy does Rodriguez draw our attention to this? Explain and discuss the </w:t>
      </w:r>
      <w:r w:rsidR="00705050">
        <w:rPr>
          <w:sz w:val="24"/>
          <w:szCs w:val="24"/>
        </w:rPr>
        <w:t>variety of consequences and stresses</w:t>
      </w:r>
      <w:r>
        <w:rPr>
          <w:sz w:val="24"/>
          <w:szCs w:val="24"/>
        </w:rPr>
        <w:t xml:space="preserve"> expressed by Rodriguez in this excerpt. </w:t>
      </w:r>
    </w:p>
    <w:p w:rsidR="00182B76" w:rsidRPr="00BE1BD9" w:rsidRDefault="00ED12E9" w:rsidP="00182B76">
      <w:pPr>
        <w:rPr>
          <w:b/>
          <w:sz w:val="24"/>
          <w:szCs w:val="24"/>
        </w:rPr>
      </w:pPr>
      <w:r>
        <w:rPr>
          <w:b/>
          <w:sz w:val="24"/>
          <w:szCs w:val="24"/>
        </w:rPr>
        <w:t>Prompt 3</w:t>
      </w:r>
      <w:r w:rsidR="00182B76" w:rsidRPr="00BE1BD9">
        <w:rPr>
          <w:b/>
          <w:sz w:val="24"/>
          <w:szCs w:val="24"/>
        </w:rPr>
        <w:t xml:space="preserve">: </w:t>
      </w:r>
      <w:r>
        <w:rPr>
          <w:b/>
          <w:sz w:val="24"/>
          <w:szCs w:val="24"/>
        </w:rPr>
        <w:t>Hands Up, Don’t Shoot</w:t>
      </w:r>
    </w:p>
    <w:p w:rsidR="006744DC" w:rsidRDefault="00182B76">
      <w:pPr>
        <w:rPr>
          <w:sz w:val="24"/>
          <w:szCs w:val="24"/>
        </w:rPr>
      </w:pPr>
      <w:r>
        <w:rPr>
          <w:sz w:val="24"/>
          <w:szCs w:val="24"/>
        </w:rPr>
        <w:tab/>
        <w:t>Rodriguez starts to illustrate the ways in which LAPD officers abuse their power very clearly in Ch. 3. He even goes so far as to call them “just another gang.” The police never seem to do anything overtly illegal to Luis and the other members of the South San Gabriel gangs, but they do work in ways to set traps to get the boys arrested. Evaluate how Rodriguez shows these traps to be unfair and unjustifiable, despite the fact that the boys from th</w:t>
      </w:r>
      <w:r w:rsidR="00705050">
        <w:rPr>
          <w:sz w:val="24"/>
          <w:szCs w:val="24"/>
        </w:rPr>
        <w:t>ese gangs are committing crimes.</w:t>
      </w:r>
    </w:p>
    <w:p w:rsidR="00ED12E9" w:rsidRPr="00BE1BD9" w:rsidRDefault="00ED12E9" w:rsidP="00ED12E9">
      <w:pPr>
        <w:rPr>
          <w:b/>
          <w:sz w:val="24"/>
          <w:szCs w:val="24"/>
        </w:rPr>
      </w:pPr>
      <w:r w:rsidRPr="00BE1BD9">
        <w:rPr>
          <w:b/>
          <w:sz w:val="24"/>
          <w:szCs w:val="24"/>
        </w:rPr>
        <w:t xml:space="preserve">Prompt 4: </w:t>
      </w:r>
      <w:r>
        <w:rPr>
          <w:b/>
          <w:sz w:val="24"/>
          <w:szCs w:val="24"/>
        </w:rPr>
        <w:t>Getting Out For Good</w:t>
      </w:r>
    </w:p>
    <w:p w:rsidR="00ED12E9" w:rsidRDefault="0001107C">
      <w:r>
        <w:tab/>
      </w:r>
      <w:r w:rsidR="0099150B">
        <w:t>Luis is finally able to fully detach himself from Las Lomas and gang life in general, but only after several years and several miles of distance. What events, influences, and people helped Luis finally disconnect himself from the violent lifestyle he knew as a young man? Which of these positive influences on Luis were the greatest, and why? Use specific examples and instances from the book to make your argument.</w:t>
      </w:r>
      <w:bookmarkStart w:id="0" w:name="_GoBack"/>
      <w:bookmarkEnd w:id="0"/>
    </w:p>
    <w:p w:rsidR="00D663C3" w:rsidRPr="00D663C3" w:rsidRDefault="00D663C3" w:rsidP="00D663C3">
      <w:pPr>
        <w:spacing w:after="160" w:line="259" w:lineRule="auto"/>
        <w:rPr>
          <w:rFonts w:ascii="Bernard MT Condensed" w:hAnsi="Bernard MT Condensed"/>
          <w:sz w:val="44"/>
          <w:szCs w:val="44"/>
        </w:rPr>
      </w:pPr>
      <w:r>
        <w:rPr>
          <w:rFonts w:ascii="Bernard MT Condensed" w:hAnsi="Bernard MT Condensed"/>
          <w:sz w:val="44"/>
          <w:szCs w:val="44"/>
        </w:rPr>
        <w:br w:type="page"/>
      </w:r>
      <w:r w:rsidR="005D25B6">
        <w:rPr>
          <w:rFonts w:ascii="Bernard MT Condensed" w:hAnsi="Bernard MT Condensed"/>
          <w:noProof/>
          <w:sz w:val="44"/>
          <w:szCs w:val="44"/>
        </w:rPr>
        <w:lastRenderedPageBreak/>
        <mc:AlternateContent>
          <mc:Choice Requires="wps">
            <w:drawing>
              <wp:anchor distT="0" distB="0" distL="114300" distR="114300" simplePos="0" relativeHeight="251659264" behindDoc="0" locked="0" layoutInCell="1" allowOverlap="1" wp14:anchorId="4F5F89AD" wp14:editId="1F319C79">
                <wp:simplePos x="0" y="0"/>
                <wp:positionH relativeFrom="margin">
                  <wp:align>center</wp:align>
                </wp:positionH>
                <wp:positionV relativeFrom="paragraph">
                  <wp:posOffset>379095</wp:posOffset>
                </wp:positionV>
                <wp:extent cx="7112000" cy="1019175"/>
                <wp:effectExtent l="0" t="0" r="127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019175"/>
                        </a:xfrm>
                        <a:prstGeom prst="rect">
                          <a:avLst/>
                        </a:prstGeom>
                        <a:solidFill>
                          <a:srgbClr val="FFFFFF"/>
                        </a:solidFill>
                        <a:ln w="9525">
                          <a:solidFill>
                            <a:srgbClr val="000000"/>
                          </a:solidFill>
                          <a:miter lim="800000"/>
                          <a:headEnd/>
                          <a:tailEnd/>
                        </a:ln>
                      </wps:spPr>
                      <wps:txbx>
                        <w:txbxContent>
                          <w:p w:rsidR="0099150B" w:rsidRDefault="0099150B" w:rsidP="005D25B6">
                            <w:r>
                              <w:t>Introduction Paragraph:</w:t>
                            </w:r>
                          </w:p>
                          <w:p w:rsidR="0099150B" w:rsidRDefault="0099150B" w:rsidP="005D25B6">
                            <w:r>
                              <w:t>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F89AD" id="_x0000_t202" coordsize="21600,21600" o:spt="202" path="m,l,21600r21600,l21600,xe">
                <v:stroke joinstyle="miter"/>
                <v:path gradientshapeok="t" o:connecttype="rect"/>
              </v:shapetype>
              <v:shape id="Text Box 12" o:spid="_x0000_s1026" type="#_x0000_t202" style="position:absolute;margin-left:0;margin-top:29.85pt;width:560pt;height:8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YbLQIAAFMEAAAOAAAAZHJzL2Uyb0RvYy54bWysVNtu2zAMfR+wfxD0vjgOkqUx4hRdugwD&#10;ugvQ7gNoWY6FyaImKbG7rx8lp2m6YS/D/CCIInV4dEh6fT10mh2l8wpNyfPJlDNpBNbK7Ev+7WH3&#10;5oozH8DUoNHIkj9Kz683r1+te1vIGbaoa+kYgRhf9LbkbQi2yDIvWtmBn6CVhpwNug4CmW6f1Q56&#10;Qu90NptO32Y9uto6FNJ7Or0dnXyT8JtGivClabwMTJecuIW0urRWcc02ayj2DmyrxIkG/AOLDpSh&#10;pGeoWwjADk79AdUp4dBjEyYCuwybRgmZ3kCvyae/vea+BSvTW0gcb88y+f8HKz4fvzqmaqrdjDMD&#10;HdXoQQ6BvcOB0RHp01tfUNi9pcAw0DnFprd6e4fiu2cGty2YvbxxDvtWQk388ngzu7g64vgIUvWf&#10;sKY8cAiYgIbGdVE8koMROtXp8VybyEXQ4TLPqd7kEuTLp/kqXy5SDiierlvnwweJHYubkjsqfoKH&#10;450PkQ4UTyExm0et6p3SOhluX221Y0egRtml74T+Ikwb1pd8tZgtRgX+CkFUI9sx6wuITgXqeK26&#10;kl+dg6CIur03NV2AIoDS454oa3MSMmo3qhiGaqDAqG6F9SNJ6nDsbJpE2rTofnLWU1eX3P84gJOc&#10;6Y+GyrLK5/M4BsmYL5YzMtylp7r0gBEEVfLA2bjdhnF0DtapfUuZxkYweEOlbFQS+ZnViTd1btL+&#10;NGVxNC7tFPX8L9j8AgAA//8DAFBLAwQUAAYACAAAACEA80KPP94AAAAIAQAADwAAAGRycy9kb3du&#10;cmV2LnhtbEyPzU7DMBCE70i8g7VIXBB1GqA/IZsKIYHgBm0FVzfeJhH2OthuGt4e9wTH0YxmvilX&#10;ozViIB86xwjTSQaCuHa64wZhu3m6XoAIUbFWxjEh/FCAVXV+VqpCuyO/07COjUglHAqF0MbYF1KG&#10;uiWrwsT1xMnbO29VTNI3Unt1TOXWyDzLZtKqjtNCq3p6bKn+Wh8swuL2ZfgMrzdvH/Vsb5bxaj48&#10;f3vEy4vx4R5EpDH+heGEn9ChSkw7d2AdhEFIRyLC3XIO4uRO0xqIHUKeZznIqpT/D1S/AAAA//8D&#10;AFBLAQItABQABgAIAAAAIQC2gziS/gAAAOEBAAATAAAAAAAAAAAAAAAAAAAAAABbQ29udGVudF9U&#10;eXBlc10ueG1sUEsBAi0AFAAGAAgAAAAhADj9If/WAAAAlAEAAAsAAAAAAAAAAAAAAAAALwEAAF9y&#10;ZWxzLy5yZWxzUEsBAi0AFAAGAAgAAAAhABVk1hstAgAAUwQAAA4AAAAAAAAAAAAAAAAALgIAAGRy&#10;cy9lMm9Eb2MueG1sUEsBAi0AFAAGAAgAAAAhAPNCjz/eAAAACAEAAA8AAAAAAAAAAAAAAAAAhwQA&#10;AGRycy9kb3ducmV2LnhtbFBLBQYAAAAABAAEAPMAAACSBQAAAAA=&#10;">
                <v:textbox>
                  <w:txbxContent>
                    <w:p w:rsidR="0099150B" w:rsidRDefault="0099150B" w:rsidP="005D25B6">
                      <w:r>
                        <w:t>Introduction Paragraph:</w:t>
                      </w:r>
                    </w:p>
                    <w:p w:rsidR="0099150B" w:rsidRDefault="0099150B" w:rsidP="005D25B6">
                      <w:r>
                        <w:t>Thesis:</w:t>
                      </w:r>
                    </w:p>
                  </w:txbxContent>
                </v:textbox>
                <w10:wrap anchorx="margin"/>
              </v:shape>
            </w:pict>
          </mc:Fallback>
        </mc:AlternateContent>
      </w:r>
      <w:r>
        <w:rPr>
          <w:rFonts w:ascii="Bernard MT Condensed" w:hAnsi="Bernard MT Condensed"/>
          <w:sz w:val="44"/>
          <w:szCs w:val="44"/>
        </w:rPr>
        <w:t>|</w:t>
      </w:r>
      <w:r w:rsidR="005D25B6" w:rsidRPr="004E1835">
        <w:rPr>
          <w:rFonts w:ascii="Bernard MT Condensed" w:hAnsi="Bernard MT Condensed"/>
          <w:sz w:val="44"/>
          <w:szCs w:val="44"/>
        </w:rPr>
        <w:t>Outline</w:t>
      </w:r>
      <w:r>
        <w:rPr>
          <w:rFonts w:ascii="Bernard MT Condensed" w:hAnsi="Bernard MT Condensed"/>
          <w:sz w:val="44"/>
          <w:szCs w:val="44"/>
        </w:rPr>
        <w:t xml:space="preserve">| </w:t>
      </w:r>
      <w:r w:rsidRPr="00B2535C">
        <w:rPr>
          <w:b/>
          <w:sz w:val="32"/>
          <w:szCs w:val="32"/>
        </w:rPr>
        <w:t>Prompt</w:t>
      </w:r>
      <w:r w:rsidR="00B2535C">
        <w:rPr>
          <w:b/>
          <w:sz w:val="32"/>
          <w:szCs w:val="32"/>
        </w:rPr>
        <w:t>:</w:t>
      </w:r>
      <w:r w:rsidRPr="00B2535C">
        <w:rPr>
          <w:b/>
          <w:sz w:val="32"/>
          <w:szCs w:val="32"/>
        </w:rPr>
        <w:t xml:space="preserve"> </w:t>
      </w:r>
      <w:r w:rsidRPr="00B2535C">
        <w:rPr>
          <w:b/>
        </w:rPr>
        <w:t>______________________________________________________________________</w:t>
      </w:r>
    </w:p>
    <w:p w:rsidR="005D25B6" w:rsidRPr="004E1835" w:rsidRDefault="005D25B6" w:rsidP="00D663C3">
      <w:pPr>
        <w:rPr>
          <w:rFonts w:ascii="Bernard MT Condensed" w:hAnsi="Bernard MT Condensed"/>
          <w:sz w:val="44"/>
          <w:szCs w:val="44"/>
        </w:rPr>
      </w:pPr>
    </w:p>
    <w:p w:rsidR="005D25B6" w:rsidRPr="00D663C3" w:rsidRDefault="00D663C3" w:rsidP="00D663C3">
      <w:pPr>
        <w:rPr>
          <w:sz w:val="44"/>
          <w:szCs w:val="44"/>
        </w:rPr>
      </w:pPr>
      <w:r>
        <w:rPr>
          <w:noProof/>
          <w:sz w:val="44"/>
          <w:szCs w:val="44"/>
        </w:rPr>
        <mc:AlternateContent>
          <mc:Choice Requires="wps">
            <w:drawing>
              <wp:anchor distT="0" distB="0" distL="114300" distR="114300" simplePos="0" relativeHeight="251660288" behindDoc="0" locked="0" layoutInCell="1" allowOverlap="1" wp14:anchorId="4D4C93A4" wp14:editId="0DC8D193">
                <wp:simplePos x="0" y="0"/>
                <wp:positionH relativeFrom="margin">
                  <wp:posOffset>-128905</wp:posOffset>
                </wp:positionH>
                <wp:positionV relativeFrom="margin">
                  <wp:posOffset>1503045</wp:posOffset>
                </wp:positionV>
                <wp:extent cx="2349500" cy="1324610"/>
                <wp:effectExtent l="13970" t="7620" r="1397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24610"/>
                        </a:xfrm>
                        <a:prstGeom prst="rect">
                          <a:avLst/>
                        </a:prstGeom>
                        <a:solidFill>
                          <a:srgbClr val="FFFFFF"/>
                        </a:solidFill>
                        <a:ln w="9525">
                          <a:solidFill>
                            <a:srgbClr val="000000"/>
                          </a:solidFill>
                          <a:miter lim="800000"/>
                          <a:headEnd/>
                          <a:tailEnd/>
                        </a:ln>
                      </wps:spPr>
                      <wps:txbx>
                        <w:txbxContent>
                          <w:p w:rsidR="0099150B" w:rsidRDefault="0099150B" w:rsidP="005D25B6">
                            <w:r>
                              <w:t>Body Paragraph 1 (Reason #1)</w:t>
                            </w:r>
                          </w:p>
                          <w:p w:rsidR="0099150B" w:rsidRDefault="0099150B" w:rsidP="005D25B6">
                            <w: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4C93A4" id="Text Box 2" o:spid="_x0000_s1027" type="#_x0000_t202" style="position:absolute;margin-left:-10.15pt;margin-top:118.35pt;width:185pt;height:104.3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JLQIAAFg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WhBiWEa&#10;JXoQYyDvYCRFZGewvsSge4thYcRjVDlV6u0d8O+eGNj2zHTixjkYesEazG4eb2ZnVyccH0Hq4RM0&#10;+AzbB0hAY+t0pA7JIIiOKj2elImpcDwsLharZY4ujr75RbG4nCftMlY+XbfOhw8CNImbijqUPsGz&#10;w50PMR1WPoXE1zwo2eykUslwXb1VjhwYtskufamCF2HKkKGiq2WxnBj4K0Sevj9BaBmw35XUFb06&#10;BbEy8vbeNKkbA5Nq2mPKyhyJjNxNLIaxHpNiieVIcg3NIzLrYGpvHEfc9OB+UjJga1fU/9gzJyhR&#10;Hw2qs5ovFnEWkrFYvi3QcOee+tzDDEeoigZKpu02TPOzt052Pb409YOBG1S0lYnr56yO6WP7JgmO&#10;oxbn49xOUc8/hM0vAAAA//8DAFBLAwQUAAYACAAAACEAa5i32+EAAAALAQAADwAAAGRycy9kb3du&#10;cmV2LnhtbEyPy27CMBBF95X6D9ZU6g4ckvBoGgdVSGzYNUUtSxNPY0NsR7GB8PedrtrdjObozrnl&#10;erQdu+IQjHcCZtMEGLrGK+NaAfuP7WQFLETplOy8QwF3DLCuHh9KWSh/c+94rWPLKMSFQgrQMfYF&#10;56HRaGWY+h4d3b79YGWkdWi5GuSNwm3H0yRZcCuNow9a9rjR2JzrixUQzrPt/Muf9vqwu+v6dDCf&#10;ZrcR4vlpfHsFFnGMfzD86pM6VOR09BenAusETNIkI1RAmi2WwIjI8hcajgLyfJ4Br0r+v0P1AwAA&#10;//8DAFBLAQItABQABgAIAAAAIQC2gziS/gAAAOEBAAATAAAAAAAAAAAAAAAAAAAAAABbQ29udGVu&#10;dF9UeXBlc10ueG1sUEsBAi0AFAAGAAgAAAAhADj9If/WAAAAlAEAAAsAAAAAAAAAAAAAAAAALwEA&#10;AF9yZWxzLy5yZWxzUEsBAi0AFAAGAAgAAAAhAJblhIktAgAAWAQAAA4AAAAAAAAAAAAAAAAALgIA&#10;AGRycy9lMm9Eb2MueG1sUEsBAi0AFAAGAAgAAAAhAGuYt9vhAAAACwEAAA8AAAAAAAAAAAAAAAAA&#10;hwQAAGRycy9kb3ducmV2LnhtbFBLBQYAAAAABAAEAPMAAACVBQAAAAA=&#10;">
                <v:textbox>
                  <w:txbxContent>
                    <w:p w:rsidR="0099150B" w:rsidRDefault="0099150B" w:rsidP="005D25B6">
                      <w:r>
                        <w:t>Body Paragraph 1 (Reason #1)</w:t>
                      </w:r>
                    </w:p>
                    <w:p w:rsidR="0099150B" w:rsidRDefault="0099150B" w:rsidP="005D25B6">
                      <w:r>
                        <w:t>Topic Sentence:</w:t>
                      </w:r>
                    </w:p>
                  </w:txbxContent>
                </v:textbox>
                <w10:wrap type="square" anchorx="margin" anchory="margin"/>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6C1CA374" wp14:editId="21B79C0B">
                <wp:simplePos x="0" y="0"/>
                <wp:positionH relativeFrom="margin">
                  <wp:align>center</wp:align>
                </wp:positionH>
                <wp:positionV relativeFrom="paragraph">
                  <wp:posOffset>479425</wp:posOffset>
                </wp:positionV>
                <wp:extent cx="0" cy="255270"/>
                <wp:effectExtent l="76200" t="0" r="57150" b="495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3F33C" id="_x0000_t32" coordsize="21600,21600" o:spt="32" o:oned="t" path="m,l21600,21600e" filled="f">
                <v:path arrowok="t" fillok="f" o:connecttype="none"/>
                <o:lock v:ext="edit" shapetype="t"/>
              </v:shapetype>
              <v:shape id="Straight Arrow Connector 11" o:spid="_x0000_s1026" type="#_x0000_t32" style="position:absolute;margin-left:0;margin-top:37.75pt;width:0;height:20.1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WdOgIAAG0EAAAOAAAAZHJzL2Uyb0RvYy54bWysVMGO2jAQvVfqP1i+QwiFXTbasFol0Mu2&#10;i7TbDzC2Q6w6Hss2BFT13zs2kHbbS1WVgxnbM2/mvRnn/uHYaXKQziswJc3HE0qk4SCU2ZX0y+t6&#10;tKDEB2YE02BkSU/S04fl+3f3vS3kFFrQQjqCIMYXvS1pG4ItsszzVnbMj8FKg5cNuI4F3LpdJhzr&#10;Eb3T2XQyucl6cMI64NJ7PK3Pl3SZ8JtG8vDcNF4GokuKtYW0urRu45ot71mxc8y2il/KYP9QRceU&#10;waQDVM0CI3un/oDqFHfgoQljDl0GTaO4TByQTT75jc1Ly6xMXFAcbweZ/P+D5Z8PG0eUwN7llBjW&#10;YY9egmNq1wby6Bz0pAJjUEdwBF1Qr976AsMqs3GRMT+aF/sE/KsnBqqWmZ1Mdb+eLGKliOxNSNx4&#10;i1m3/ScQ6MP2AZJ4x8Z1ERJlIcfUo9PQI3kMhJ8POZ5O5/PpbWpfxoprnHU+fJTQkWiU1F94DATy&#10;lIUdnnxAHhh4DYhJDayV1mketCF9Se/m03kK8KCViJfRzbvdttKOHFicqPSLoiDYGzcHeyMSWCuZ&#10;WF3swJRGm4SkTXAK1dKSxmydFJRoiY8oWmdEbWJGZI4FX6zzUH27m9ytFqvFbDSb3qxGs0ldjx7X&#10;1Wx0s85v5/WHuqrq/HssPp8VrRJCmlj/dcDz2d8N0OWpnUdzGPFBqOwtehIBi73+p6JT62O3z3Oz&#10;BXHauMguTgHOdHK+vL/4aH7dJ6+fX4nlDwAAAP//AwBQSwMEFAAGAAgAAAAhAJhxhF7bAAAABAEA&#10;AA8AAABkcnMvZG93bnJldi54bWxMj8FOwzAQRO9I/IO1SNyoU6SkEOJUQIXIhUq0CHF04yW2iNdR&#10;7LYpX89yguNoRjNvquXke3HAMbpACuazDARSG4yjTsHb9unqBkRMmozuA6GCE0ZY1udnlS5NONIr&#10;HjapE1xCsdQKbEpDKWVsLXodZ2FAYu8zjF4nlmMnzaiPXO57eZ1lhfTaES9YPeCjxfZrs/cK0urj&#10;ZIv39uHWrbfPL4X7bppmpdTlxXR/ByLhlP7C8IvP6FAz0y7syUTRK+AjScEiz0Gwy2rHmXm+AFlX&#10;8j98/QMAAP//AwBQSwECLQAUAAYACAAAACEAtoM4kv4AAADhAQAAEwAAAAAAAAAAAAAAAAAAAAAA&#10;W0NvbnRlbnRfVHlwZXNdLnhtbFBLAQItABQABgAIAAAAIQA4/SH/1gAAAJQBAAALAAAAAAAAAAAA&#10;AAAAAC8BAABfcmVscy8ucmVsc1BLAQItABQABgAIAAAAIQADuXWdOgIAAG0EAAAOAAAAAAAAAAAA&#10;AAAAAC4CAABkcnMvZTJvRG9jLnhtbFBLAQItABQABgAIAAAAIQCYcYRe2wAAAAQBAAAPAAAAAAAA&#10;AAAAAAAAAJQEAABkcnMvZG93bnJldi54bWxQSwUGAAAAAAQABADzAAAAnAUAAAAA&#10;">
                <v:stroke endarrow="block"/>
                <w10:wrap anchorx="margin"/>
              </v:shape>
            </w:pict>
          </mc:Fallback>
        </mc:AlternateContent>
      </w:r>
    </w:p>
    <w:p w:rsidR="00D663C3" w:rsidRPr="005A5393" w:rsidRDefault="005D25B6" w:rsidP="00D663C3">
      <w:pPr>
        <w:spacing w:after="0" w:line="240" w:lineRule="auto"/>
        <w:jc w:val="center"/>
        <w:rPr>
          <w:b/>
          <w:sz w:val="24"/>
          <w:szCs w:val="24"/>
          <w:u w:val="single"/>
        </w:rPr>
      </w:pPr>
      <w:r>
        <w:rPr>
          <w:sz w:val="24"/>
          <w:szCs w:val="24"/>
        </w:rPr>
        <w:t xml:space="preserve">    </w:t>
      </w:r>
      <w:r w:rsidR="00D663C3" w:rsidRPr="005A5393">
        <w:rPr>
          <w:b/>
          <w:sz w:val="24"/>
          <w:szCs w:val="24"/>
          <w:u w:val="single"/>
        </w:rPr>
        <w:t>Evidence – Examples - Details</w:t>
      </w:r>
    </w:p>
    <w:p w:rsidR="005D25B6" w:rsidRPr="000A5ACD" w:rsidRDefault="005D25B6" w:rsidP="005D25B6">
      <w:pPr>
        <w:rPr>
          <w:sz w:val="24"/>
          <w:szCs w:val="24"/>
          <w:u w:val="single"/>
        </w:rPr>
      </w:pPr>
    </w:p>
    <w:p w:rsidR="005D25B6" w:rsidRPr="007A09C0" w:rsidRDefault="00D663C3" w:rsidP="005D25B6">
      <w:pPr>
        <w:ind w:left="1080" w:hanging="360"/>
        <w:rPr>
          <w:rFonts w:ascii="Gill Sans MT" w:hAnsi="Gill Sans MT"/>
        </w:rPr>
      </w:pPr>
      <w:r>
        <w:rPr>
          <w:noProof/>
          <w:sz w:val="44"/>
          <w:szCs w:val="44"/>
        </w:rPr>
        <mc:AlternateContent>
          <mc:Choice Requires="wps">
            <w:drawing>
              <wp:anchor distT="0" distB="0" distL="114300" distR="114300" simplePos="0" relativeHeight="251663360" behindDoc="0" locked="0" layoutInCell="1" allowOverlap="1" wp14:anchorId="09F58794" wp14:editId="2B5EEE1E">
                <wp:simplePos x="0" y="0"/>
                <wp:positionH relativeFrom="column">
                  <wp:posOffset>2635885</wp:posOffset>
                </wp:positionH>
                <wp:positionV relativeFrom="paragraph">
                  <wp:posOffset>58420</wp:posOffset>
                </wp:positionV>
                <wp:extent cx="3926840" cy="16510"/>
                <wp:effectExtent l="16510" t="55880" r="9525" b="4191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EF8FE" id="Straight Arrow Connector 6" o:spid="_x0000_s1026" type="#_x0000_t32" style="position:absolute;margin-left:207.55pt;margin-top:4.6pt;width:309.2pt;height:1.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3iSQIAAIQEAAAOAAAAZHJzL2Uyb0RvYy54bWysVMGO2yAQvVfqPyDuie2s4yZWnNXKTtrD&#10;to2Ube8EcIyKAQEbJ6r67zuQbHa3vVRVfcCDh3nzZubhxe2xl+jArRNaVTgbpxhxRTUTal/hbw/r&#10;0Qwj54liRGrFK3ziDt8u379bDKbkE91pybhFAKJcOZgKd96bMkkc7XhP3FgbrsDZatsTD1u7T5gl&#10;A6D3MpmkaZEM2jJjNeXOwdfm7MTLiN+2nPqvbeu4R7LCwM3H1cZ1F9ZkuSDl3hLTCXqhQf6BRU+E&#10;gqRXqIZ4gh6t+AOqF9Rqp1s/prpPdNsKymMNUE2W/lbNtiOGx1qgOc5c2+T+Hyz9cthYJFiFC4wU&#10;6WFEW2+J2Hce3VmrB1RrpaCN2qIidGswroSgWm1sqJce1dbca/rDIaXrjqg9j6wfTgagshCRvAkJ&#10;G2cg5274rBmcIY9ex9YdW9ujVgrzKQRG63uwQhpoFDrGqZ2uU+NHjyh8vJlPilkOw6Xgy4ppFqea&#10;kDIAhmBjnf/IdY+CUWF3qe9a2DkFOdw7H+i+BIRgpddCyigTqdBQ4fl0Mo2cnJaCBWc45ux+V0uL&#10;DiQILT6xdvC8Pmb1o2IRrOOErS62J0KCjXxsmrcC2ig5Dtl6zjCSHO5WsM70pAoZoXwgfLHOWvs5&#10;T+er2WqWj/JJsRrladOM7tZ1PirW2Ydpc9PUdZP9CuSzvOwEY1wF/s+6z/K/09XlBp4Ve1X+tVHJ&#10;W/TYUSD7/I6koyaCDM6C2ml22thQXZAHSD0evlzLcJde7+Opl5/H8gkAAP//AwBQSwMEFAAGAAgA&#10;AAAhADxbLFvfAAAACQEAAA8AAABkcnMvZG93bnJldi54bWxMj81uwjAQhO+VeAdrK3ErtvmpII2D&#10;UKWeaFUVuPRm4iWJiNcmNiF9+5pTe5vVjGa+zdeDbVmPXWgcKZATAQypdKahSsFh//a0BBaiJqNb&#10;R6jgBwOsi9FDrjPjbvSF/S5WLJVQyLSCOkafcR7KGq0OE+eRkndyndUxnV3FTadvqdy2fCrEM7e6&#10;obRQa4+vNZbn3dUqOAlffq72W3O5+HlfvX8fvPw4KzV+HDYvwCIO8S8Md/yEDkViOrormcBaBXO5&#10;kCmqYDUFdvfFbLYAdkxKLoEXOf//QfELAAD//wMAUEsBAi0AFAAGAAgAAAAhALaDOJL+AAAA4QEA&#10;ABMAAAAAAAAAAAAAAAAAAAAAAFtDb250ZW50X1R5cGVzXS54bWxQSwECLQAUAAYACAAAACEAOP0h&#10;/9YAAACUAQAACwAAAAAAAAAAAAAAAAAvAQAAX3JlbHMvLnJlbHNQSwECLQAUAAYACAAAACEA60D9&#10;4kkCAACEBAAADgAAAAAAAAAAAAAAAAAuAgAAZHJzL2Uyb0RvYy54bWxQSwECLQAUAAYACAAAACEA&#10;PFssW98AAAAJAQAADwAAAAAAAAAAAAAAAACjBAAAZHJzL2Rvd25yZXYueG1sUEsFBgAAAAAEAAQA&#10;8wAAAK8FAAAAAA==&#10;">
                <v:stroke endarrow="block"/>
              </v:shape>
            </w:pict>
          </mc:Fallback>
        </mc:AlternateContent>
      </w:r>
    </w:p>
    <w:p w:rsidR="005D25B6" w:rsidRPr="00E46D71" w:rsidRDefault="005D25B6" w:rsidP="005D25B6">
      <w:pPr>
        <w:rPr>
          <w:b/>
          <w:sz w:val="24"/>
          <w:szCs w:val="24"/>
          <w:u w:val="single"/>
        </w:rPr>
      </w:pPr>
    </w:p>
    <w:p w:rsidR="00D663C3" w:rsidRDefault="00D663C3" w:rsidP="00D663C3">
      <w:pPr>
        <w:rPr>
          <w:rFonts w:ascii="Gill Sans MT" w:hAnsi="Gill Sans MT"/>
        </w:rPr>
      </w:pPr>
      <w:r>
        <w:rPr>
          <w:noProof/>
          <w:sz w:val="44"/>
          <w:szCs w:val="44"/>
        </w:rPr>
        <mc:AlternateContent>
          <mc:Choice Requires="wps">
            <w:drawing>
              <wp:anchor distT="0" distB="0" distL="114300" distR="114300" simplePos="0" relativeHeight="251661312" behindDoc="0" locked="0" layoutInCell="1" allowOverlap="1" wp14:anchorId="73E1B4F6" wp14:editId="34E826D2">
                <wp:simplePos x="0" y="0"/>
                <wp:positionH relativeFrom="column">
                  <wp:posOffset>-134620</wp:posOffset>
                </wp:positionH>
                <wp:positionV relativeFrom="paragraph">
                  <wp:posOffset>288925</wp:posOffset>
                </wp:positionV>
                <wp:extent cx="2359025" cy="1288415"/>
                <wp:effectExtent l="8890" t="13335"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88415"/>
                        </a:xfrm>
                        <a:prstGeom prst="rect">
                          <a:avLst/>
                        </a:prstGeom>
                        <a:solidFill>
                          <a:srgbClr val="FFFFFF"/>
                        </a:solidFill>
                        <a:ln w="9525">
                          <a:solidFill>
                            <a:srgbClr val="000000"/>
                          </a:solidFill>
                          <a:miter lim="800000"/>
                          <a:headEnd/>
                          <a:tailEnd/>
                        </a:ln>
                      </wps:spPr>
                      <wps:txbx>
                        <w:txbxContent>
                          <w:p w:rsidR="0099150B" w:rsidRDefault="0099150B" w:rsidP="005D25B6">
                            <w:r>
                              <w:t>Body Paragraph 2 (Reason #2)</w:t>
                            </w:r>
                          </w:p>
                          <w:p w:rsidR="0099150B" w:rsidRDefault="0099150B" w:rsidP="005D25B6">
                            <w: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3E1B4F6" id="Text Box 1" o:spid="_x0000_s1028" type="#_x0000_t202" style="position:absolute;margin-left:-10.6pt;margin-top:22.75pt;width:185.75pt;height:101.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NhKgIAAFgEAAAOAAAAZHJzL2Uyb0RvYy54bWysVNuO0zAQfUfiHyy/01xooY2arpYuRUjL&#10;RdrlAxzHaSxsj7HdJsvXM3baUgHiAZEHy+MZH585M5P1zagVOQrnJZiaFrOcEmE4tNLsa/rlcfdi&#10;SYkPzLRMgRE1fRKe3myeP1sPthIl9KBa4QiCGF8NtqZ9CLbKMs97oZmfgRUGnR04zQKabp+1jg2I&#10;rlVW5vmrbADXWgdceI+nd5OTbhJ+1wkePnWdF4GomiK3kFaX1iau2WbNqr1jtpf8RIP9AwvNpMFH&#10;L1B3LDBycPI3KC25Aw9dmHHQGXSd5CLlgNkU+S/ZPPTMipQLiuPtRSb//2D5x+NnR2SLtaPEMI0l&#10;ehRjIG9gJEVUZ7C+wqAHi2FhxOMYGTP19h74V08MbHtm9uLWORh6wVpkl25mV1cnHB9BmuEDtPgM&#10;OwRIQGPndAREMQiiY5WeLpWJVDgeli8Xq7xcUMLRV5TL5bxYRHYZq87XrfPhnQBN4qamDkuf4Nnx&#10;3ocp9ByS6IOS7U4qlQy3b7bKkSPDNtml74Tur8OUIUNNVwsk8neIPH1/gtAyYL8rqWu6vASxKur2&#10;1rSpGwOTatpjdspgklHIqN2kYhibMVWsPNengfYJlXUwtTeOI256cN8pGbC1a+q/HZgTlKj3Bquz&#10;KubzOAvJmC9el2i4a09z7WGGI1RNAyXTdhum+TlYJ/c9vjT1g4FbrGgnk9aR8cTqRB/bN1XrNGpx&#10;Pq7tFPXzh7D5AQAA//8DAFBLAwQUAAYACAAAACEA6FOZ2d8AAAAKAQAADwAAAGRycy9kb3ducmV2&#10;LnhtbEyPwW7CMBBE75X6D9Yi9QZOQlKhNA6qkLhwa4pajiZeYkO8jmID4e/rntrjap5m3lbryfbs&#10;hqM3jgSkiwQYUuuUoU7A/nM7XwHzQZKSvSMU8EAP6/r5qZKlcnf6wFsTOhZLyJdSgA5hKDn3rUYr&#10;/cINSDE7udHKEM+x42qU91hue54lySu30lBc0HLAjcb20lytAH9Jt8W3O+/1YffQzflgvsxuI8TL&#10;bHp/AxZwCn8w/OpHdaij09FdSXnWC5hnaRZRAXlRAIvAskiWwI4CsnyVA68r/v+F+gcAAP//AwBQ&#10;SwECLQAUAAYACAAAACEAtoM4kv4AAADhAQAAEwAAAAAAAAAAAAAAAAAAAAAAW0NvbnRlbnRfVHlw&#10;ZXNdLnhtbFBLAQItABQABgAIAAAAIQA4/SH/1gAAAJQBAAALAAAAAAAAAAAAAAAAAC8BAABfcmVs&#10;cy8ucmVsc1BLAQItABQABgAIAAAAIQAEloNhKgIAAFgEAAAOAAAAAAAAAAAAAAAAAC4CAABkcnMv&#10;ZTJvRG9jLnhtbFBLAQItABQABgAIAAAAIQDoU5nZ3wAAAAoBAAAPAAAAAAAAAAAAAAAAAIQEAABk&#10;cnMvZG93bnJldi54bWxQSwUGAAAAAAQABADzAAAAkAUAAAAA&#10;">
                <v:textbox>
                  <w:txbxContent>
                    <w:p w:rsidR="0099150B" w:rsidRDefault="0099150B" w:rsidP="005D25B6">
                      <w:r>
                        <w:t>Body Paragraph 2 (Reason #2)</w:t>
                      </w:r>
                    </w:p>
                    <w:p w:rsidR="0099150B" w:rsidRDefault="0099150B" w:rsidP="005D25B6">
                      <w:r>
                        <w:t>Topic Sentence:</w:t>
                      </w:r>
                    </w:p>
                  </w:txbxContent>
                </v:textbox>
              </v:shape>
            </w:pict>
          </mc:Fallback>
        </mc:AlternateContent>
      </w:r>
      <w:r>
        <w:rPr>
          <w:noProof/>
          <w:sz w:val="44"/>
          <w:szCs w:val="44"/>
        </w:rPr>
        <mc:AlternateContent>
          <mc:Choice Requires="wps">
            <w:drawing>
              <wp:anchor distT="0" distB="0" distL="114300" distR="114300" simplePos="0" relativeHeight="251665408" behindDoc="0" locked="0" layoutInCell="1" allowOverlap="1" wp14:anchorId="49261E08" wp14:editId="565AE748">
                <wp:simplePos x="0" y="0"/>
                <wp:positionH relativeFrom="column">
                  <wp:posOffset>2653665</wp:posOffset>
                </wp:positionH>
                <wp:positionV relativeFrom="paragraph">
                  <wp:posOffset>63500</wp:posOffset>
                </wp:positionV>
                <wp:extent cx="3926840" cy="16510"/>
                <wp:effectExtent l="18415" t="58420" r="7620" b="393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A3060" id="Straight Arrow Connector 8" o:spid="_x0000_s1026" type="#_x0000_t32" style="position:absolute;margin-left:208.95pt;margin-top:5pt;width:309.2pt;height:1.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DSSQIAAIQEAAAOAAAAZHJzL2Uyb0RvYy54bWysVMFu2zAMvQ/YPwi6p45TJ0uMOkVhJ9uh&#10;2wq0212R5FiYLAqSGicY9u+llDRtt8swzAeZMsXHR/LJV9f7XpOddF6BqWh+MaZEGg5CmW1Fvz2s&#10;R3NKfGBGMA1GVvQgPb1evn93NdhSTqADLaQjCGJ8OdiKdiHYMss872TP/AVYadDZgutZwK3bZsKx&#10;AdF7nU3G41k2gBPWAZfe49fm6KTLhN+2koevbetlILqiyC2k1aV1E9dsecXKrWO2U/xEg/0Di54p&#10;g0nPUA0LjDw69QdUr7gDD2244NBn0LaKy1QDVpOPf6vmvmNWplqwOd6e2+T/Hyz/srtzRImK4qAM&#10;63FE98Exte0CuXEOBlKDMdhGcGQeuzVYX2JQbe5crJfvzb29Bf7DEwN1x8xWJtYPB4tQeYzI3oTE&#10;jbeYczN8BoFn2GOA1Lp963rSamU/xcBkfY9WTIONIvs0tcN5anIfCMePl4vJbF7gcDn68tk0T1PN&#10;WBkBY7B1PnyU0JNoVNSf6jsXdkzBdrc+RLovATHYwFppnWSiDRkquphOpomTB61EdMZj3m03tXZk&#10;x6LQ0pNqR8/rYw4ejUhgnWRidbIDUxptElLTglPYRi1pzNZLQYmWeLeidaSnTcyI5SPhk3XU2s/F&#10;eLGar+bFqJjMVqNi3DSjm3VdjGbr/MO0uWzqusl/RfJ5UXZKCGki/2fd58Xf6ep0A4+KPSv/3Kjs&#10;LXrqKJJ9fifSSRNRBkdBbUAc7lysLsoDpZ4On65lvEuv9+nUy89j+QQAAP//AwBQSwMEFAAGAAgA&#10;AAAhAAyUwQ3fAAAACgEAAA8AAABkcnMvZG93bnJldi54bWxMj81OwzAQhO9IvIO1SNyonbYqNMSp&#10;EBInQKg/F25uvE2ixms3dtPw9mxPcNvRfJqdKVaj68SAfWw9acgmCgRS5W1LtYbd9u3hCURMhqzp&#10;PKGGH4ywKm9vCpNbf6E1DptUCw6hmBsNTUohlzJWDToTJz4gsXfwvTOJZV9L25sLh7tOTpVaSGda&#10;4g+NCfjaYHXcnJ2GgwrV13L7bk+nMB/qj+9dyD6PWt/fjS/PIBKO6Q+Ga32uDiV32vsz2Sg6DfPs&#10;cckoG4o3XQE1W8xA7PmaLkCWhfw/ofwFAAD//wMAUEsBAi0AFAAGAAgAAAAhALaDOJL+AAAA4QEA&#10;ABMAAAAAAAAAAAAAAAAAAAAAAFtDb250ZW50X1R5cGVzXS54bWxQSwECLQAUAAYACAAAACEAOP0h&#10;/9YAAACUAQAACwAAAAAAAAAAAAAAAAAvAQAAX3JlbHMvLnJlbHNQSwECLQAUAAYACAAAACEATsgw&#10;0kkCAACEBAAADgAAAAAAAAAAAAAAAAAuAgAAZHJzL2Uyb0RvYy54bWxQSwECLQAUAAYACAAAACEA&#10;DJTBDd8AAAAKAQAADwAAAAAAAAAAAAAAAACjBAAAZHJzL2Rvd25yZXYueG1sUEsFBgAAAAAEAAQA&#10;8wAAAK8FAAAAAA==&#10;">
                <v:stroke endarrow="block"/>
              </v:shape>
            </w:pict>
          </mc:Fallback>
        </mc:AlternateContent>
      </w:r>
    </w:p>
    <w:p w:rsidR="00D663C3" w:rsidRDefault="00D663C3" w:rsidP="00D663C3">
      <w:pPr>
        <w:rPr>
          <w:rFonts w:ascii="Gill Sans MT" w:hAnsi="Gill Sans MT"/>
        </w:rPr>
      </w:pPr>
    </w:p>
    <w:p w:rsidR="00D663C3" w:rsidRDefault="00D663C3" w:rsidP="00D663C3">
      <w:pPr>
        <w:rPr>
          <w:rFonts w:ascii="Gill Sans MT" w:hAnsi="Gill Sans MT"/>
        </w:rPr>
      </w:pPr>
      <w:r>
        <w:rPr>
          <w:noProof/>
          <w:sz w:val="44"/>
          <w:szCs w:val="44"/>
        </w:rPr>
        <mc:AlternateContent>
          <mc:Choice Requires="wps">
            <w:drawing>
              <wp:anchor distT="0" distB="0" distL="114300" distR="114300" simplePos="0" relativeHeight="251666432" behindDoc="0" locked="0" layoutInCell="1" allowOverlap="1" wp14:anchorId="78678ED8" wp14:editId="37DFDE91">
                <wp:simplePos x="0" y="0"/>
                <wp:positionH relativeFrom="column">
                  <wp:posOffset>2673985</wp:posOffset>
                </wp:positionH>
                <wp:positionV relativeFrom="paragraph">
                  <wp:posOffset>192405</wp:posOffset>
                </wp:positionV>
                <wp:extent cx="3926840" cy="16510"/>
                <wp:effectExtent l="16510" t="61595" r="9525" b="361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3968C" id="Straight Arrow Connector 7" o:spid="_x0000_s1026" type="#_x0000_t32" style="position:absolute;margin-left:210.55pt;margin-top:15.15pt;width:309.2pt;height:1.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KSgIAAIQEAAAOAAAAZHJzL2Uyb0RvYy54bWysVMFu2zAMvQ/YPwi6p45TJ02MOkVhJ9uh&#10;2wq0212R5FiYLAqSGicY9u+jlDRtt8swzAeZMsXHR/LJ1zf7XpOddF6BqWh+MaZEGg5CmW1Fvz6u&#10;R3NKfGBGMA1GVvQgPb1Zvn93PdhSTqADLaQjCGJ8OdiKdiHYMss872TP/AVYadDZgutZwK3bZsKx&#10;AdF7nU3G41k2gBPWAZfe49fm6KTLhN+2kocvbetlILqiyC2k1aV1E9dsec3KrWO2U/xEg/0Di54p&#10;g0nPUA0LjDw59QdUr7gDD2244NBn0LaKy1QDVpOPf6vmoWNWplqwOd6e2+T/Hyz/vLt3RImKXlFi&#10;WI8jegiOqW0XyK1zMJAajME2giNXsVuD9SUG1ebexXr53jzYO+DfPTFQd8xsZWL9eLAIlceI7E1I&#10;3HiLOTfDJxB4hj0FSK3bt64nrVb2YwxM1rdoxTTYKLJPUzucpyb3gXD8eLmYzOYFDpejL59N8zTV&#10;jJURMAZb58MHCT2JRkX9qb5zYccUbHfnQ6T7EhCDDayV1kkm2pChoovpZJo4edBKRGc85t12U2tH&#10;diwKLT2pdvS8PubgyYgE1kkmVic7MKXRJiE1LTiFbdSSxmy9FJRoiXcrWkd62sSMWD4SPllHrf1Y&#10;jBer+WpejIrJbDUqxk0zul3XxWi2zq+mzWVT103+M5LPi7JTQkgT+T/rPi/+TlenG3hU7Fn550Zl&#10;b9FTR5Hs8zuRTpqIMjgKagPicO9idVEeKPV0+HQt4116vU+nXn4ey18AAAD//wMAUEsDBBQABgAI&#10;AAAAIQDSfr+k4AAAAAoBAAAPAAAAZHJzL2Rvd25yZXYueG1sTI/BTsMwDIbvSHuHyEjcWNJ2IFqa&#10;ThMSJ5gQ2y7cssZrqzVO1mRdeftlJzja/vT7+8vlZHo24uA7SxKSuQCGVFvdUSNht31/fAHmgyKt&#10;ekso4Rc9LKvZXakKbS/0jeMmNCyGkC+UhDYEV3Du6xaN8nPrkOLtYAejQhyHhutBXWK46XkqxDM3&#10;qqP4oVUO31qsj5uzkXAQrv7Ktx/6dHKLsfn82blkfZTy4X5avQILOIU/GG76UR2q6LS3Z9Ke9RIW&#10;aZJEVEImMmA3QGT5E7B93KQ58Krk/ytUVwAAAP//AwBQSwECLQAUAAYACAAAACEAtoM4kv4AAADh&#10;AQAAEwAAAAAAAAAAAAAAAAAAAAAAW0NvbnRlbnRfVHlwZXNdLnhtbFBLAQItABQABgAIAAAAIQA4&#10;/SH/1gAAAJQBAAALAAAAAAAAAAAAAAAAAC8BAABfcmVscy8ucmVsc1BLAQItABQABgAIAAAAIQBg&#10;guQKSgIAAIQEAAAOAAAAAAAAAAAAAAAAAC4CAABkcnMvZTJvRG9jLnhtbFBLAQItABQABgAIAAAA&#10;IQDSfr+k4AAAAAoBAAAPAAAAAAAAAAAAAAAAAKQEAABkcnMvZG93bnJldi54bWxQSwUGAAAAAAQA&#10;BADzAAAAsQUAAAAA&#10;">
                <v:stroke endarrow="block"/>
              </v:shape>
            </w:pict>
          </mc:Fallback>
        </mc:AlternateContent>
      </w:r>
    </w:p>
    <w:p w:rsidR="00D663C3" w:rsidRDefault="00D663C3" w:rsidP="00D663C3">
      <w:pPr>
        <w:rPr>
          <w:rFonts w:ascii="Gill Sans MT" w:hAnsi="Gill Sans MT"/>
        </w:rPr>
      </w:pPr>
    </w:p>
    <w:p w:rsidR="00D663C3" w:rsidRDefault="00D663C3" w:rsidP="00D663C3">
      <w:pPr>
        <w:rPr>
          <w:rFonts w:ascii="Gill Sans MT" w:hAnsi="Gill Sans MT"/>
        </w:rPr>
      </w:pPr>
      <w:r>
        <w:rPr>
          <w:noProof/>
          <w:sz w:val="44"/>
          <w:szCs w:val="44"/>
        </w:rPr>
        <mc:AlternateContent>
          <mc:Choice Requires="wps">
            <w:drawing>
              <wp:anchor distT="0" distB="0" distL="114300" distR="114300" simplePos="0" relativeHeight="251668480" behindDoc="0" locked="0" layoutInCell="1" allowOverlap="1" wp14:anchorId="31D47F87" wp14:editId="402D223A">
                <wp:simplePos x="0" y="0"/>
                <wp:positionH relativeFrom="column">
                  <wp:posOffset>2664460</wp:posOffset>
                </wp:positionH>
                <wp:positionV relativeFrom="paragraph">
                  <wp:posOffset>228600</wp:posOffset>
                </wp:positionV>
                <wp:extent cx="3926840" cy="16510"/>
                <wp:effectExtent l="16510" t="57785" r="9525" b="400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B828D" id="Straight Arrow Connector 9" o:spid="_x0000_s1026" type="#_x0000_t32" style="position:absolute;margin-left:209.8pt;margin-top:18pt;width:309.2pt;height:1.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k6SQIAAIQEAAAOAAAAZHJzL2Uyb0RvYy54bWysVMFu2zAMvQ/YPwi6p45TJ0uMOkVhJ9uh&#10;2wq0212R5FiYLAmSGicY9u8llTRtt8swzAeZMkXy8fHJV9f7XpOd9EFZU9H8YkyJNNwKZbYV/faw&#10;Hs0pCZEZwbQ1sqIHGej18v27q8GVcmI7q4X0BJKYUA6uol2MrsyywDvZs3BhnTTgbK3vWYSt32bC&#10;swGy9zqbjMezbLBeOG+5DAG+NkcnXab8bSt5/Nq2QUaiKwrYYlp9Wje4ZssrVm49c53iJxjsH1D0&#10;TBkoek7VsMjIo1d/pOoV9zbYNl5w22e2bRWXqQfoJh//1s19x5xMvQA5wZ1pCv8vLf+yu/NEiYou&#10;KDGshxHdR8/Utovkxns7kNoaAzRaTxbI1uBCCUG1ufPYL9+be3dr+Y9AjK07ZrYyoX44OEiVY0T2&#10;JgQ3wUHNzfDZCjjDHqNN1O1b35NWK/cJA5P1HS0sA0SRfZra4Tw1uY+Ew8fLxWQ2L2C4HHz5bJqn&#10;qWasxIQY7HyIH6XtCRoVDaf+zo0dS7DdbYgI9yUAg41dK62TTLQhA/A0nUwTpmC1EujEY8FvN7X2&#10;ZMdQaOlJvYPn9TFvH41IyTrJxOpkR6Y02CQm0qJXQKOWFKv1UlCiJdwttI7wtMGK0D4APllHrf1c&#10;jBer+WpejIrJbDUqxk0zulnXxWi2zj9Mm8umrpv8F4LPi7JTQkiD+J91nxd/p6vTDTwq9qz8M1HZ&#10;2+yJUQD7/E6gkyZQBkdBbaw43HnsDuUBUk+HT9cS79LrfTr18vNYPgEAAP//AwBQSwMEFAAGAAgA&#10;AAAhAEbi2VDfAAAACgEAAA8AAABkcnMvZG93bnJldi54bWxMj0FPwzAMhe9I+w+RkbixtGyqutJ0&#10;mpA4AUJsu3DLGq+t1jhZk3Xl3+Od4Gb7PT1/r1xPthcjDqFzpCCdJyCQamc6ahTsd6+POYgQNRnd&#10;O0IFPxhgXc3uSl0Yd6UvHLexERxCodAK2hh9IWWoW7Q6zJ1HYu3oBqsjr0MjzaCvHG57+ZQkmbS6&#10;I/7Qao8vLdan7cUqOCa+/lzt3sz57Jdj8/699+nHSamH+2nzDCLiFP/McMNndKiY6eAuZILoFSzT&#10;VcZWBYuMO90MySLn6cCXPANZlfJ/heoXAAD//wMAUEsBAi0AFAAGAAgAAAAhALaDOJL+AAAA4QEA&#10;ABMAAAAAAAAAAAAAAAAAAAAAAFtDb250ZW50X1R5cGVzXS54bWxQSwECLQAUAAYACAAAACEAOP0h&#10;/9YAAACUAQAACwAAAAAAAAAAAAAAAAAvAQAAX3JlbHMvLnJlbHNQSwECLQAUAAYACAAAACEAxQop&#10;OkkCAACEBAAADgAAAAAAAAAAAAAAAAAuAgAAZHJzL2Uyb0RvYy54bWxQSwECLQAUAAYACAAAACEA&#10;RuLZUN8AAAAKAQAADwAAAAAAAAAAAAAAAACjBAAAZHJzL2Rvd25yZXYueG1sUEsFBgAAAAAEAAQA&#10;8wAAAK8FAAAAAA==&#10;">
                <v:stroke endarrow="block"/>
              </v:shape>
            </w:pict>
          </mc:Fallback>
        </mc:AlternateContent>
      </w:r>
    </w:p>
    <w:p w:rsidR="00D663C3" w:rsidRDefault="00D663C3" w:rsidP="00D663C3">
      <w:pPr>
        <w:rPr>
          <w:rFonts w:ascii="Gill Sans MT" w:hAnsi="Gill Sans MT"/>
        </w:rPr>
      </w:pPr>
      <w:r>
        <w:rPr>
          <w:noProof/>
          <w:sz w:val="44"/>
          <w:szCs w:val="44"/>
        </w:rPr>
        <mc:AlternateContent>
          <mc:Choice Requires="wps">
            <w:drawing>
              <wp:anchor distT="0" distB="0" distL="114300" distR="114300" simplePos="0" relativeHeight="251662336" behindDoc="0" locked="0" layoutInCell="1" allowOverlap="1" wp14:anchorId="28C745CA" wp14:editId="7FCD104C">
                <wp:simplePos x="0" y="0"/>
                <wp:positionH relativeFrom="margin">
                  <wp:posOffset>-123190</wp:posOffset>
                </wp:positionH>
                <wp:positionV relativeFrom="paragraph">
                  <wp:posOffset>131445</wp:posOffset>
                </wp:positionV>
                <wp:extent cx="2349500" cy="1362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62075"/>
                        </a:xfrm>
                        <a:prstGeom prst="rect">
                          <a:avLst/>
                        </a:prstGeom>
                        <a:solidFill>
                          <a:srgbClr val="FFFFFF"/>
                        </a:solidFill>
                        <a:ln w="9525">
                          <a:solidFill>
                            <a:srgbClr val="000000"/>
                          </a:solidFill>
                          <a:miter lim="800000"/>
                          <a:headEnd/>
                          <a:tailEnd/>
                        </a:ln>
                      </wps:spPr>
                      <wps:txbx>
                        <w:txbxContent>
                          <w:p w:rsidR="0099150B" w:rsidRDefault="0099150B" w:rsidP="005D25B6">
                            <w:r>
                              <w:t>[Body Paragraph 3 (Reason #3)]</w:t>
                            </w:r>
                          </w:p>
                          <w:p w:rsidR="0099150B" w:rsidRDefault="0099150B" w:rsidP="005D25B6">
                            <w: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8C745CA" id="Text Box 3" o:spid="_x0000_s1029" type="#_x0000_t202" style="position:absolute;margin-left:-9.7pt;margin-top:10.35pt;width:185pt;height:107.25pt;z-index:251662336;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g6LQIAAFgEAAAOAAAAZHJzL2Uyb0RvYy54bWysVNtu2zAMfR+wfxD0vthxkrYx4hRdugwD&#10;ugvQ7gNkWbaFyaImKbGzrx8lu1l2exnmB0EUqUPqHNKb26FT5Cisk6ALOp+llAjNoZK6Kejnp/2r&#10;G0qcZ7piCrQo6Ek4ert9+WLTm1xk0IKqhCUIol3em4K23ps8SRxvRcfcDIzQ6KzBdsyjaZuksqxH&#10;9E4lWZpeJT3Yyljgwjk8vR+ddBvx61pw/7GunfBEFRRr83G1cS3Dmmw3LG8sM63kUxnsH6romNSY&#10;9Ax1zzwjByt/g+okt+Cg9jMOXQJ1LbmIb8DXzNNfXvPYMiPiW5AcZ840uf8Hyz8cP1kiq4IuKNGs&#10;Q4mexODJaxjIIrDTG5dj0KPBMD/gMaocX+rMA/AvjmjYtUw34s5a6FvBKqxuHm4mF1dHHBdAyv49&#10;VJiGHTxEoKG2XaAOySCIjiqdzsqEUjgeZovlepWii6NvvrjK0utVzMHy5+vGOv9WQEfCpqAWpY/w&#10;7PjgfCiH5c8hIZsDJau9VCoatil3ypIjwzbZx29C/ylMadIXdL3KViMDf4VI4/cniE567Hclu4Le&#10;nINYHnh7o6vYjZ5JNe6xZKUnIgN3I4t+KIdJsUmfEqoTMmthbG8cR9y0YL9R0mNrF9R9PTArKFHv&#10;NKqzni+XYRaisVxdZ2jYS0956WGaI1RBPSXjdufH+TkYK5sWM439oOEOFa1l5DpIP1Y1lY/tGyWY&#10;Ri3Mx6Udo378ELbfAQAA//8DAFBLAwQUAAYACAAAACEAmfbMYOAAAAAKAQAADwAAAGRycy9kb3du&#10;cmV2LnhtbEyPwW7CMAyG75P2DpEn7QZpy8qga4omJC7c1qGNY2iyJtA4VROgvP280zja/vT7+8vV&#10;6Dp20UOwHgWk0wSYxsYri62A3edmsgAWokQlO49awE0HWFWPD6UslL/ih77UsWUUgqGQAkyMfcF5&#10;aIx2Mkx9r5FuP35wMtI4tFwN8krhruNZksy5kxbpg5G9XhvdnOqzExBO6Sb/9sed2W9vpj7u7Zfd&#10;roV4fhrf34BFPcZ/GP70SR0qcjr4M6rAOgGTdPlCqIAseQVGwCxP5sAOtJjlGfCq5PcVql8AAAD/&#10;/wMAUEsBAi0AFAAGAAgAAAAhALaDOJL+AAAA4QEAABMAAAAAAAAAAAAAAAAAAAAAAFtDb250ZW50&#10;X1R5cGVzXS54bWxQSwECLQAUAAYACAAAACEAOP0h/9YAAACUAQAACwAAAAAAAAAAAAAAAAAvAQAA&#10;X3JlbHMvLnJlbHNQSwECLQAUAAYACAAAACEAtKGYOi0CAABYBAAADgAAAAAAAAAAAAAAAAAuAgAA&#10;ZHJzL2Uyb0RvYy54bWxQSwECLQAUAAYACAAAACEAmfbMYOAAAAAKAQAADwAAAAAAAAAAAAAAAACH&#10;BAAAZHJzL2Rvd25yZXYueG1sUEsFBgAAAAAEAAQA8wAAAJQFAAAAAA==&#10;">
                <v:textbox>
                  <w:txbxContent>
                    <w:p w:rsidR="0099150B" w:rsidRDefault="0099150B" w:rsidP="005D25B6">
                      <w:r>
                        <w:t>[Body Paragraph 3 (Reason #3)]</w:t>
                      </w:r>
                    </w:p>
                    <w:p w:rsidR="0099150B" w:rsidRDefault="0099150B" w:rsidP="005D25B6">
                      <w:r>
                        <w:t>[Topic Sentence:]</w:t>
                      </w:r>
                    </w:p>
                  </w:txbxContent>
                </v:textbox>
                <w10:wrap anchorx="margin"/>
              </v:shape>
            </w:pict>
          </mc:Fallback>
        </mc:AlternateContent>
      </w:r>
    </w:p>
    <w:p w:rsidR="00D663C3" w:rsidRDefault="00D663C3" w:rsidP="00D663C3">
      <w:pPr>
        <w:rPr>
          <w:rFonts w:ascii="Gill Sans MT" w:hAnsi="Gill Sans MT"/>
        </w:rPr>
      </w:pPr>
    </w:p>
    <w:p w:rsidR="00D663C3" w:rsidRDefault="00D663C3" w:rsidP="00D663C3">
      <w:pPr>
        <w:rPr>
          <w:rFonts w:ascii="Gill Sans MT" w:hAnsi="Gill Sans MT"/>
        </w:rPr>
      </w:pPr>
      <w:r>
        <w:rPr>
          <w:noProof/>
          <w:sz w:val="44"/>
          <w:szCs w:val="44"/>
        </w:rPr>
        <mc:AlternateContent>
          <mc:Choice Requires="wps">
            <w:drawing>
              <wp:anchor distT="0" distB="0" distL="114300" distR="114300" simplePos="0" relativeHeight="251667456" behindDoc="0" locked="0" layoutInCell="1" allowOverlap="1" wp14:anchorId="46A241B5" wp14:editId="59BF8AE7">
                <wp:simplePos x="0" y="0"/>
                <wp:positionH relativeFrom="column">
                  <wp:posOffset>2675890</wp:posOffset>
                </wp:positionH>
                <wp:positionV relativeFrom="paragraph">
                  <wp:posOffset>115570</wp:posOffset>
                </wp:positionV>
                <wp:extent cx="3926840" cy="16510"/>
                <wp:effectExtent l="18415" t="55880" r="7620" b="419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7E96" id="Straight Arrow Connector 10" o:spid="_x0000_s1026" type="#_x0000_t32" style="position:absolute;margin-left:210.7pt;margin-top:9.1pt;width:309.2pt;height:1.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dNSAIAAIYEAAAOAAAAZHJzL2Uyb0RvYy54bWysVF1v2yAUfZ+0/4B4T2ynTpZYcarKTraH&#10;bouUbu8EcIyGAQGNE037773gNG23l2maH/DF9+vcw8HL21Mn0ZFbJ7QqcTZOMeKKaibUocTfHjaj&#10;OUbOE8WI1IqX+Mwdvl29f7fsTcEnutWScYugiHJFb0rcem+KJHG05R1xY224AmejbUc8bO0hYZb0&#10;UL2TySRNZ0mvLTNWU+4cfK0HJ17F+k3Dqf/aNI57JEsM2HxcbVz3YU1WS1IcLDGtoBcY5B9QdEQo&#10;aHotVRNP0KMVf5TqBLXa6caPqe4S3TSC8jgDTJOlv02za4nhcRYgx5krTe7/laVfjluLBIOzA3oU&#10;6eCMdt4ScWg9urNW96jSSgGP2iIIAb564wpIq9TWhonpSe3MvaY/HFK6aok68Ij74WygVhYykjcp&#10;YeMMdN33nzWDGPLodSTv1NgONVKYTyExWt+DFdoAVegUz+18PTd+8ojCx5vFZDbPAT8FXzabDjgT&#10;UoSCIdlY5z9y3aFglNhdBrxONrQgx3vnA9yXhJCs9EZIGYUiFepLvJhOphGT01Kw4Axhzh72lbTo&#10;SILU4hNnB8/rMKsfFYvFWk7Y+mJ7IiTYyEfSvBVAo+Q4dOs4w0hyuF3BGuBJFTrC+AD4Yg1q+7lI&#10;F+v5ep6P8slsPcrTuh7dbap8NNtkH6b1TV1VdfYrgM/yohWMcRXwPys/y/9OWZc7OGj2qv0rUcnb&#10;6pFRAPv8jqCjJoIMBkHtNTtvbZguyAPEHoMvFzPcptf7GPXy+1g9AQAA//8DAFBLAwQUAAYACAAA&#10;ACEActTYAd8AAAAKAQAADwAAAGRycy9kb3ducmV2LnhtbEyPwW7CMBBE75X6D9ZW4lbshKgKIQ6q&#10;KvXUVlWBCzcTmyQiXpvYhPTvu5zKcTVPs2/K9WR7NpohdA4lJHMBzGDtdIeNhN32/TkHFqJCrXqH&#10;RsKvCbCuHh9KVWh3xR8zbmLDqARDoSS0MfqC81C3xqowd94gZUc3WBXpHBquB3WlctvzVIgXblWH&#10;9KFV3ry1pj5tLlbCUfj6e7n90Oezz8bmc7/zyddJytnT9LoCFs0U/2G46ZM6VOR0cBfUgfUSsjTJ&#10;CKUgT4HdALFY0piDhFTkwKuS30+o/gAAAP//AwBQSwECLQAUAAYACAAAACEAtoM4kv4AAADhAQAA&#10;EwAAAAAAAAAAAAAAAAAAAAAAW0NvbnRlbnRfVHlwZXNdLnhtbFBLAQItABQABgAIAAAAIQA4/SH/&#10;1gAAAJQBAAALAAAAAAAAAAAAAAAAAC8BAABfcmVscy8ucmVsc1BLAQItABQABgAIAAAAIQCbX3dN&#10;SAIAAIYEAAAOAAAAAAAAAAAAAAAAAC4CAABkcnMvZTJvRG9jLnhtbFBLAQItABQABgAIAAAAIQBy&#10;1NgB3wAAAAoBAAAPAAAAAAAAAAAAAAAAAKIEAABkcnMvZG93bnJldi54bWxQSwUGAAAAAAQABADz&#10;AAAArgUAAAAA&#10;">
                <v:stroke endarrow="block"/>
              </v:shape>
            </w:pict>
          </mc:Fallback>
        </mc:AlternateContent>
      </w:r>
    </w:p>
    <w:p w:rsidR="00D663C3" w:rsidRDefault="00D663C3" w:rsidP="00D663C3">
      <w:pPr>
        <w:rPr>
          <w:rFonts w:ascii="Gill Sans MT" w:hAnsi="Gill Sans MT"/>
        </w:rPr>
      </w:pPr>
    </w:p>
    <w:p w:rsidR="00D663C3" w:rsidRDefault="00D663C3" w:rsidP="00D663C3">
      <w:pPr>
        <w:rPr>
          <w:rFonts w:ascii="Gill Sans MT" w:hAnsi="Gill Sans MT"/>
        </w:rPr>
      </w:pPr>
      <w:r>
        <w:rPr>
          <w:noProof/>
          <w:sz w:val="24"/>
          <w:szCs w:val="24"/>
        </w:rPr>
        <mc:AlternateContent>
          <mc:Choice Requires="wps">
            <w:drawing>
              <wp:anchor distT="0" distB="0" distL="114300" distR="114300" simplePos="0" relativeHeight="251669504" behindDoc="0" locked="0" layoutInCell="1" allowOverlap="1" wp14:anchorId="7BC8AD66" wp14:editId="5CB109C1">
                <wp:simplePos x="0" y="0"/>
                <wp:positionH relativeFrom="margin">
                  <wp:align>center</wp:align>
                </wp:positionH>
                <wp:positionV relativeFrom="paragraph">
                  <wp:posOffset>306705</wp:posOffset>
                </wp:positionV>
                <wp:extent cx="7017385" cy="666750"/>
                <wp:effectExtent l="0" t="0" r="120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666750"/>
                        </a:xfrm>
                        <a:prstGeom prst="rect">
                          <a:avLst/>
                        </a:prstGeom>
                        <a:solidFill>
                          <a:srgbClr val="FFFFFF"/>
                        </a:solidFill>
                        <a:ln w="9525">
                          <a:solidFill>
                            <a:srgbClr val="000000"/>
                          </a:solidFill>
                          <a:miter lim="800000"/>
                          <a:headEnd/>
                          <a:tailEnd/>
                        </a:ln>
                      </wps:spPr>
                      <wps:txbx>
                        <w:txbxContent>
                          <w:p w:rsidR="0099150B" w:rsidRDefault="0099150B" w:rsidP="005D25B6">
                            <w:r>
                              <w:t xml:space="preserve">Conclusion: </w:t>
                            </w:r>
                            <w:r>
                              <w:tab/>
                            </w:r>
                            <w:r w:rsidRPr="009D6D86">
                              <w:rPr>
                                <w:i/>
                                <w:sz w:val="20"/>
                                <w:szCs w:val="20"/>
                              </w:rPr>
                              <w:t>Present a new, relevant idea that you have not explored</w:t>
                            </w:r>
                            <w:r w:rsidRPr="009D6D86">
                              <w:rPr>
                                <w:sz w:val="20"/>
                                <w:szCs w:val="20"/>
                              </w:rPr>
                              <w:br/>
                            </w:r>
                            <w:r w:rsidRPr="009D6D86">
                              <w:rPr>
                                <w:sz w:val="20"/>
                                <w:szCs w:val="20"/>
                              </w:rPr>
                              <w:tab/>
                            </w:r>
                            <w:r w:rsidRPr="009D6D86">
                              <w:rPr>
                                <w:sz w:val="20"/>
                                <w:szCs w:val="20"/>
                              </w:rPr>
                              <w:tab/>
                            </w:r>
                            <w:r w:rsidRPr="009D6D86">
                              <w:rPr>
                                <w:i/>
                                <w:sz w:val="20"/>
                                <w:szCs w:val="20"/>
                              </w:rPr>
                              <w:t>Restate the thesis in a new way</w:t>
                            </w:r>
                            <w:r w:rsidRPr="009D6D86">
                              <w:rPr>
                                <w:sz w:val="20"/>
                                <w:szCs w:val="20"/>
                              </w:rPr>
                              <w:br/>
                            </w:r>
                            <w:r w:rsidRPr="009D6D86">
                              <w:rPr>
                                <w:sz w:val="20"/>
                                <w:szCs w:val="20"/>
                              </w:rPr>
                              <w:tab/>
                            </w:r>
                            <w:r w:rsidRPr="009D6D86">
                              <w:rPr>
                                <w:sz w:val="20"/>
                                <w:szCs w:val="20"/>
                              </w:rPr>
                              <w:tab/>
                            </w:r>
                            <w:proofErr w:type="gramStart"/>
                            <w:r w:rsidRPr="009D6D86">
                              <w:rPr>
                                <w:i/>
                                <w:sz w:val="20"/>
                                <w:szCs w:val="20"/>
                              </w:rPr>
                              <w:t>Discuss</w:t>
                            </w:r>
                            <w:proofErr w:type="gramEnd"/>
                            <w:r w:rsidRPr="009D6D86">
                              <w:rPr>
                                <w:i/>
                                <w:sz w:val="20"/>
                                <w:szCs w:val="20"/>
                              </w:rPr>
                              <w:t xml:space="preserve"> any additional evidence or commentary you could not find a place for in the essay</w:t>
                            </w:r>
                          </w:p>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8AD66" id="Text Box 4" o:spid="_x0000_s1030" type="#_x0000_t202" style="position:absolute;margin-left:0;margin-top:24.15pt;width:552.55pt;height:5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yOLQIAAFcEAAAOAAAAZHJzL2Uyb0RvYy54bWysVNtu2zAMfR+wfxD0vtjJcqsRp+jSZRjQ&#10;XYB2HyDLcixMEjVJid19fSnZzYJuexnmB0EUqSPyHNKb614rchLOSzAlnU5ySoThUEtzKOm3h/2b&#10;NSU+MFMzBUaU9FF4er19/WrT2ULMoAVVC0cQxPiisyVtQ7BFlnneCs38BKww6GzAaRbQdIesdqxD&#10;dK2yWZ4vsw5cbR1w4T2e3g5Ouk34TSN4+NI0XgSiSoq5hbS6tFZxzbYbVhwcs63kYxrsH7LQTBp8&#10;9Ax1ywIjRyd/g9KSO/DQhAkHnUHTSC5SDVjNNH9RzX3LrEi1IDnenmny/w+Wfz59dUTWJZ1TYphG&#10;iR5EH8g76Mk8stNZX2DQvcWw0OMxqpwq9fYO+HdPDOxaZg7ixjnoWsFqzG4ab2YXVwccH0Gq7hPU&#10;+Aw7BkhAfeN0pA7JIIiOKj2elYmpcDxc5dPV2/WCEo6+5XK5WiTpMlY837bOhw8CNImbkjpUPqGz&#10;050PMRtWPIfExzwoWe+lUslwh2qnHDkx7JJ9+lIBL8KUIV1JrxazxUDAXyHy9P0JQsuA7a6kLun6&#10;HMSKSNt7U6dmDEyqYY8pKzPyGKkbSAx91Y+CjfJUUD8isQ6G7sZpxE0L7iclHXZ2Sf2PI3OCEvXR&#10;oDhX0/k8jkIy5ovVDA136akuPcxwhCppoGTY7sIwPkfr5KHFl4Z2MHCDgjYycR2VH7Ia08fuTRKM&#10;kxbH49JOUb/+B9snAAAA//8DAFBLAwQUAAYACAAAACEAJEA74N8AAAAIAQAADwAAAGRycy9kb3du&#10;cmV2LnhtbEyPwU7DMBBE70j9B2uRuCDqhLQlhDgVQgLBrbQVXN14m0S118F20/D3uCd6m9WsZt6U&#10;y9FoNqDznSUB6TQBhlRb1VEjYLt5vcuB+SBJSW0JBfyih2U1uSploeyJPnFYh4bFEPKFFNCG0Bec&#10;+7pFI/3U9kjR21tnZIina7hy8hTDjeb3SbLgRnYUG1rZ40uL9WF9NALy2fvw7T+y1Ve92OvHcPsw&#10;vP04IW6ux+cnYAHH8P8MZ/yIDlVk2tkjKc+0gDgkCJjlGbCzmybzFNguqnmWAa9Kfjmg+gMAAP//&#10;AwBQSwECLQAUAAYACAAAACEAtoM4kv4AAADhAQAAEwAAAAAAAAAAAAAAAAAAAAAAW0NvbnRlbnRf&#10;VHlwZXNdLnhtbFBLAQItABQABgAIAAAAIQA4/SH/1gAAAJQBAAALAAAAAAAAAAAAAAAAAC8BAABf&#10;cmVscy8ucmVsc1BLAQItABQABgAIAAAAIQBiCLyOLQIAAFcEAAAOAAAAAAAAAAAAAAAAAC4CAABk&#10;cnMvZTJvRG9jLnhtbFBLAQItABQABgAIAAAAIQAkQDvg3wAAAAgBAAAPAAAAAAAAAAAAAAAAAIcE&#10;AABkcnMvZG93bnJldi54bWxQSwUGAAAAAAQABADzAAAAkwUAAAAA&#10;">
                <v:textbox>
                  <w:txbxContent>
                    <w:p w:rsidR="0099150B" w:rsidRDefault="0099150B" w:rsidP="005D25B6">
                      <w:r>
                        <w:t xml:space="preserve">Conclusion: </w:t>
                      </w:r>
                      <w:r>
                        <w:tab/>
                      </w:r>
                      <w:r w:rsidRPr="009D6D86">
                        <w:rPr>
                          <w:i/>
                          <w:sz w:val="20"/>
                          <w:szCs w:val="20"/>
                        </w:rPr>
                        <w:t>Present a new, relevant idea that you have not explored</w:t>
                      </w:r>
                      <w:r w:rsidRPr="009D6D86">
                        <w:rPr>
                          <w:sz w:val="20"/>
                          <w:szCs w:val="20"/>
                        </w:rPr>
                        <w:br/>
                      </w:r>
                      <w:r w:rsidRPr="009D6D86">
                        <w:rPr>
                          <w:sz w:val="20"/>
                          <w:szCs w:val="20"/>
                        </w:rPr>
                        <w:tab/>
                      </w:r>
                      <w:r w:rsidRPr="009D6D86">
                        <w:rPr>
                          <w:sz w:val="20"/>
                          <w:szCs w:val="20"/>
                        </w:rPr>
                        <w:tab/>
                      </w:r>
                      <w:r w:rsidRPr="009D6D86">
                        <w:rPr>
                          <w:i/>
                          <w:sz w:val="20"/>
                          <w:szCs w:val="20"/>
                        </w:rPr>
                        <w:t>Restate the thesis in a new way</w:t>
                      </w:r>
                      <w:r w:rsidRPr="009D6D86">
                        <w:rPr>
                          <w:sz w:val="20"/>
                          <w:szCs w:val="20"/>
                        </w:rPr>
                        <w:br/>
                      </w:r>
                      <w:r w:rsidRPr="009D6D86">
                        <w:rPr>
                          <w:sz w:val="20"/>
                          <w:szCs w:val="20"/>
                        </w:rPr>
                        <w:tab/>
                      </w:r>
                      <w:r w:rsidRPr="009D6D86">
                        <w:rPr>
                          <w:sz w:val="20"/>
                          <w:szCs w:val="20"/>
                        </w:rPr>
                        <w:tab/>
                      </w:r>
                      <w:proofErr w:type="gramStart"/>
                      <w:r w:rsidRPr="009D6D86">
                        <w:rPr>
                          <w:i/>
                          <w:sz w:val="20"/>
                          <w:szCs w:val="20"/>
                        </w:rPr>
                        <w:t>Discuss</w:t>
                      </w:r>
                      <w:proofErr w:type="gramEnd"/>
                      <w:r w:rsidRPr="009D6D86">
                        <w:rPr>
                          <w:i/>
                          <w:sz w:val="20"/>
                          <w:szCs w:val="20"/>
                        </w:rPr>
                        <w:t xml:space="preserve"> any additional evidence or commentary you could not find a place for in the essay</w:t>
                      </w:r>
                    </w:p>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p w:rsidR="0099150B" w:rsidRDefault="0099150B" w:rsidP="005D25B6"/>
                  </w:txbxContent>
                </v:textbox>
                <w10:wrap anchorx="margin"/>
              </v:shape>
            </w:pict>
          </mc:Fallback>
        </mc:AlternateContent>
      </w:r>
      <w:r>
        <w:rPr>
          <w:noProof/>
          <w:sz w:val="44"/>
          <w:szCs w:val="44"/>
        </w:rPr>
        <mc:AlternateContent>
          <mc:Choice Requires="wps">
            <w:drawing>
              <wp:anchor distT="0" distB="0" distL="114300" distR="114300" simplePos="0" relativeHeight="251664384" behindDoc="0" locked="0" layoutInCell="1" allowOverlap="1" wp14:anchorId="4E8A0435" wp14:editId="1FD04DEE">
                <wp:simplePos x="0" y="0"/>
                <wp:positionH relativeFrom="column">
                  <wp:posOffset>2666365</wp:posOffset>
                </wp:positionH>
                <wp:positionV relativeFrom="paragraph">
                  <wp:posOffset>141605</wp:posOffset>
                </wp:positionV>
                <wp:extent cx="3915410" cy="8255"/>
                <wp:effectExtent l="18415" t="57150" r="9525" b="488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154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02C41" id="Straight Arrow Connector 5" o:spid="_x0000_s1026" type="#_x0000_t32" style="position:absolute;margin-left:209.95pt;margin-top:11.15pt;width:308.3pt;height:.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JNRwIAAIMEAAAOAAAAZHJzL2Uyb0RvYy54bWysVF1v2yAUfZ+0/4B4Tx2ndpdYdarKTraH&#10;fVRqt3cCOEbDgIDGiab9991L0rTdXqZpfsAX369zDwdf3+wHTXbSB2VNTfOLKSXScCuU2db068N6&#10;MqckRGYE09bImh5koDfLt2+uR1fJme2tFtITKGJCNbqa9jG6KssC7+XAwoV10oCzs35gEbZ+mwnP&#10;Rqg+6Gw2nV5lo/XCectlCPC1PTrpMtXvOsnjl64LMhJdU8AW0+rTusE1W16zauuZ6xU/wWD/gGJg&#10;ykDTc6mWRUYevfqj1KC4t8F28YLbIbNdp7hMM8A0+fS3ae575mSaBcgJ7kxT+H9l+efdnSdK1LSk&#10;xLABjug+eqa2fSS33tuRNNYYoNF6UiJbowsVJDXmzuO8fG/u3UfLvwdibNMzs5UJ9cPBQakcM7JX&#10;KbgJDnpuxk9WQAx7jDZRt+/8QDqt3AdMTNY3tLANEEX26dQO51OT+0g4fLxc5GWRw+Fy8M1nZYKZ&#10;sQrrYa7zIb6XdiBo1DScxjvPdezAdh9DRLTPCZhs7FppnVSiDRlruihnZYIUrFYCnRgW/HbTaE92&#10;DHWWnjQ6eF6GeftoRCrWSyZWJzsypcEmMXEWvQIWtaTYbZCCEi3haqF1hKcNdoTpAfDJOkrtx2K6&#10;WM1X82JSzK5Wk2LatpPbdVNMrtb5u7K9bJumzX8i+LyoeiWENIj/SfZ58XeyOl3Ao2DPwj8Tlb2u&#10;nhgFsE/vBDpJAlVw1NPGisOdx+lQHaD0FHy6lXiVXu5T1PO/Y/kLAAD//wMAUEsDBBQABgAIAAAA&#10;IQBBIRF14AAAAAoBAAAPAAAAZHJzL2Rvd25yZXYueG1sTI/BTsMwDIbvSLxDZCRuLGk7KlqaTgiJ&#10;EyDEtgu3rPHaao2TNVlX3p7sxI62P/3+/mo1m4FNOPrekoRkIYAhNVb31ErYbt4enoD5oEirwRJK&#10;+EUPq/r2plKltmf6xmkdWhZDyJdKQheCKzn3TYdG+YV1SPG2t6NRIY5jy/WozjHcDDwVIudG9RQ/&#10;dMrha4fNYX0yEvbCNV/F5l0fj245tR8/W5d8HqS8v5tfnoEFnMM/DBf9qA51dNrZE2nPBgnLpCgi&#10;KiFNM2AXQGT5I7Bd3GQ58Lri1xXqPwAAAP//AwBQSwECLQAUAAYACAAAACEAtoM4kv4AAADhAQAA&#10;EwAAAAAAAAAAAAAAAAAAAAAAW0NvbnRlbnRfVHlwZXNdLnhtbFBLAQItABQABgAIAAAAIQA4/SH/&#10;1gAAAJQBAAALAAAAAAAAAAAAAAAAAC8BAABfcmVscy8ucmVsc1BLAQItABQABgAIAAAAIQBf1BJN&#10;RwIAAIMEAAAOAAAAAAAAAAAAAAAAAC4CAABkcnMvZTJvRG9jLnhtbFBLAQItABQABgAIAAAAIQBB&#10;IRF14AAAAAoBAAAPAAAAAAAAAAAAAAAAAKEEAABkcnMvZG93bnJldi54bWxQSwUGAAAAAAQABADz&#10;AAAArgUAAAAA&#10;">
                <v:stroke endarrow="block"/>
              </v:shape>
            </w:pict>
          </mc:Fallback>
        </mc:AlternateContent>
      </w:r>
    </w:p>
    <w:p w:rsidR="00D663C3" w:rsidRDefault="00D663C3" w:rsidP="00D663C3">
      <w:pPr>
        <w:rPr>
          <w:rFonts w:ascii="Gill Sans MT" w:hAnsi="Gill Sans MT"/>
        </w:rPr>
      </w:pPr>
    </w:p>
    <w:p w:rsidR="00D663C3" w:rsidRDefault="00D663C3" w:rsidP="00D663C3">
      <w:pPr>
        <w:rPr>
          <w:rFonts w:ascii="Gill Sans MT" w:hAnsi="Gill Sans MT"/>
        </w:rPr>
      </w:pPr>
    </w:p>
    <w:p w:rsidR="00D663C3" w:rsidRPr="006C5C12" w:rsidRDefault="0069191C" w:rsidP="006C5C12">
      <w:pPr>
        <w:pStyle w:val="NoSpacing"/>
        <w:rPr>
          <w:rFonts w:ascii="Gill Sans MT" w:hAnsi="Gill Sans MT"/>
          <w:b/>
        </w:rPr>
      </w:pPr>
      <w:r w:rsidRPr="006C5C12">
        <w:rPr>
          <w:rFonts w:ascii="Gill Sans MT" w:hAnsi="Gill Sans MT"/>
          <w:b/>
        </w:rPr>
        <w:br/>
      </w:r>
      <w:r w:rsidR="006C5C12" w:rsidRPr="006C5C12">
        <w:rPr>
          <w:rFonts w:ascii="Bernard MT Condensed" w:hAnsi="Bernard MT Condensed"/>
          <w:sz w:val="44"/>
          <w:szCs w:val="44"/>
        </w:rPr>
        <w:t>|</w:t>
      </w:r>
      <w:r w:rsidR="00B2535C">
        <w:rPr>
          <w:rFonts w:ascii="Bernard MT Condensed" w:hAnsi="Bernard MT Condensed"/>
          <w:sz w:val="44"/>
          <w:szCs w:val="44"/>
        </w:rPr>
        <w:t>Rubric</w:t>
      </w:r>
      <w:r w:rsidR="006C5C12" w:rsidRPr="006C5C12">
        <w:rPr>
          <w:rFonts w:ascii="Bernard MT Condensed" w:hAnsi="Bernard MT Condensed"/>
          <w:sz w:val="44"/>
          <w:szCs w:val="44"/>
        </w:rPr>
        <w:t>|</w:t>
      </w:r>
      <w:r w:rsidR="006C5C12">
        <w:rPr>
          <w:sz w:val="44"/>
          <w:szCs w:val="44"/>
        </w:rPr>
        <w:t xml:space="preserve"> </w:t>
      </w:r>
      <w:proofErr w:type="gramStart"/>
      <w:r w:rsidR="00D663C3" w:rsidRPr="006C5C12">
        <w:rPr>
          <w:rFonts w:ascii="Gill Sans MT" w:hAnsi="Gill Sans MT"/>
          <w:b/>
        </w:rPr>
        <w:t>Your</w:t>
      </w:r>
      <w:proofErr w:type="gramEnd"/>
      <w:r w:rsidR="00D663C3" w:rsidRPr="006C5C12">
        <w:rPr>
          <w:rFonts w:ascii="Gill Sans MT" w:hAnsi="Gill Sans MT"/>
          <w:b/>
        </w:rPr>
        <w:t xml:space="preserve"> essay will be scored using the following rubric:</w:t>
      </w:r>
    </w:p>
    <w:tbl>
      <w:tblPr>
        <w:tblStyle w:val="TableGrid"/>
        <w:tblW w:w="0" w:type="auto"/>
        <w:tblLook w:val="04A0" w:firstRow="1" w:lastRow="0" w:firstColumn="1" w:lastColumn="0" w:noHBand="0" w:noVBand="1"/>
      </w:tblPr>
      <w:tblGrid>
        <w:gridCol w:w="5455"/>
        <w:gridCol w:w="5333"/>
      </w:tblGrid>
      <w:tr w:rsidR="00D663C3" w:rsidRPr="00C3724A" w:rsidTr="0069191C">
        <w:trPr>
          <w:trHeight w:val="485"/>
        </w:trPr>
        <w:tc>
          <w:tcPr>
            <w:tcW w:w="5455" w:type="dxa"/>
            <w:tcBorders>
              <w:bottom w:val="thinThickSmallGap" w:sz="24" w:space="0" w:color="auto"/>
            </w:tcBorders>
          </w:tcPr>
          <w:p w:rsidR="00D663C3" w:rsidRPr="00AF5AF3" w:rsidRDefault="00D663C3" w:rsidP="0069191C">
            <w:pPr>
              <w:pStyle w:val="NoSpacing"/>
              <w:rPr>
                <w:rFonts w:ascii="Century Gothic" w:hAnsi="Century Gothic"/>
                <w:b/>
                <w:sz w:val="36"/>
                <w:szCs w:val="36"/>
              </w:rPr>
            </w:pPr>
            <w:r w:rsidRPr="00AF5AF3">
              <w:rPr>
                <w:rFonts w:ascii="Century Gothic" w:hAnsi="Century Gothic"/>
                <w:b/>
                <w:sz w:val="36"/>
                <w:szCs w:val="36"/>
              </w:rPr>
              <w:t>Student</w:t>
            </w:r>
          </w:p>
        </w:tc>
        <w:tc>
          <w:tcPr>
            <w:tcW w:w="5333" w:type="dxa"/>
            <w:tcBorders>
              <w:bottom w:val="thinThickSmallGap" w:sz="24" w:space="0" w:color="auto"/>
            </w:tcBorders>
          </w:tcPr>
          <w:p w:rsidR="00D663C3" w:rsidRPr="00AF5AF3" w:rsidRDefault="00D663C3" w:rsidP="0069191C">
            <w:pPr>
              <w:pStyle w:val="NoSpacing"/>
              <w:rPr>
                <w:sz w:val="28"/>
                <w:szCs w:val="28"/>
              </w:rPr>
            </w:pPr>
            <w:r w:rsidRPr="00AF5AF3">
              <w:rPr>
                <w:b/>
                <w:sz w:val="28"/>
                <w:szCs w:val="28"/>
              </w:rPr>
              <w:t>Always Running: Essay Response</w:t>
            </w:r>
            <w:r w:rsidRPr="00AF5AF3">
              <w:rPr>
                <w:b/>
                <w:sz w:val="28"/>
                <w:szCs w:val="28"/>
              </w:rPr>
              <w:br/>
            </w:r>
            <w:r w:rsidRPr="00AF5AF3">
              <w:rPr>
                <w:sz w:val="28"/>
                <w:szCs w:val="28"/>
              </w:rPr>
              <w:t xml:space="preserve">English 12 :: P2/4 :: </w:t>
            </w:r>
            <w:r w:rsidRPr="00AF5AF3">
              <w:rPr>
                <w:rFonts w:ascii="Magneto" w:hAnsi="Magneto"/>
                <w:sz w:val="28"/>
                <w:szCs w:val="28"/>
              </w:rPr>
              <w:t>Stoll</w:t>
            </w:r>
          </w:p>
        </w:tc>
      </w:tr>
      <w:tr w:rsidR="00D663C3" w:rsidRPr="00C3724A" w:rsidTr="0069191C">
        <w:trPr>
          <w:trHeight w:val="252"/>
        </w:trPr>
        <w:tc>
          <w:tcPr>
            <w:tcW w:w="10788" w:type="dxa"/>
            <w:gridSpan w:val="2"/>
            <w:tcBorders>
              <w:top w:val="thinThickSmallGap" w:sz="24" w:space="0" w:color="auto"/>
            </w:tcBorders>
          </w:tcPr>
          <w:p w:rsidR="00D663C3" w:rsidRPr="00AF5AF3" w:rsidRDefault="00D663C3" w:rsidP="0069191C">
            <w:pPr>
              <w:pStyle w:val="NoSpacing"/>
              <w:jc w:val="center"/>
              <w:rPr>
                <w:b/>
                <w:i/>
                <w:sz w:val="32"/>
                <w:szCs w:val="32"/>
              </w:rPr>
            </w:pPr>
            <w:r>
              <w:rPr>
                <w:i/>
              </w:rPr>
              <w:t>Your essay</w:t>
            </w:r>
            <w:r w:rsidRPr="00AF5AF3">
              <w:rPr>
                <w:i/>
              </w:rPr>
              <w:t xml:space="preserve"> should have included the following components; any missing components have been bolded</w:t>
            </w:r>
          </w:p>
        </w:tc>
      </w:tr>
      <w:tr w:rsidR="00D663C3" w:rsidRPr="00C3724A" w:rsidTr="0069191C">
        <w:trPr>
          <w:trHeight w:val="197"/>
        </w:trPr>
        <w:tc>
          <w:tcPr>
            <w:tcW w:w="5455" w:type="dxa"/>
            <w:tcBorders>
              <w:top w:val="single" w:sz="4" w:space="0" w:color="auto"/>
              <w:bottom w:val="nil"/>
            </w:tcBorders>
          </w:tcPr>
          <w:p w:rsidR="00D663C3" w:rsidRPr="00AF5AF3" w:rsidRDefault="00D663C3" w:rsidP="0069191C">
            <w:pPr>
              <w:pStyle w:val="NoSpacing"/>
              <w:rPr>
                <w:rFonts w:ascii="Century Gothic" w:hAnsi="Century Gothic"/>
                <w:b/>
                <w:sz w:val="28"/>
                <w:szCs w:val="28"/>
              </w:rPr>
            </w:pPr>
            <w:r w:rsidRPr="00AF5AF3">
              <w:rPr>
                <w:rFonts w:ascii="Century Gothic" w:hAnsi="Century Gothic"/>
                <w:b/>
                <w:sz w:val="28"/>
                <w:szCs w:val="28"/>
              </w:rPr>
              <w:t xml:space="preserve">Form: </w:t>
            </w:r>
            <w:r w:rsidRPr="00AF5AF3">
              <w:rPr>
                <w:rFonts w:ascii="Century Gothic" w:hAnsi="Century Gothic"/>
                <w:b/>
                <w:i/>
              </w:rPr>
              <w:t>(Essay utilizes…)</w:t>
            </w:r>
          </w:p>
        </w:tc>
        <w:tc>
          <w:tcPr>
            <w:tcW w:w="5333" w:type="dxa"/>
            <w:tcBorders>
              <w:top w:val="single" w:sz="4" w:space="0" w:color="auto"/>
              <w:bottom w:val="nil"/>
            </w:tcBorders>
          </w:tcPr>
          <w:p w:rsidR="00D663C3" w:rsidRPr="00AF5AF3" w:rsidRDefault="00D663C3" w:rsidP="0069191C">
            <w:pPr>
              <w:pStyle w:val="NoSpacing"/>
              <w:rPr>
                <w:rFonts w:ascii="Century Gothic" w:hAnsi="Century Gothic"/>
                <w:b/>
                <w:sz w:val="28"/>
                <w:szCs w:val="28"/>
              </w:rPr>
            </w:pPr>
            <w:r w:rsidRPr="00AF5AF3">
              <w:rPr>
                <w:rFonts w:ascii="Century Gothic" w:hAnsi="Century Gothic"/>
                <w:b/>
                <w:sz w:val="28"/>
                <w:szCs w:val="28"/>
              </w:rPr>
              <w:t xml:space="preserve">Content: </w:t>
            </w:r>
            <w:r w:rsidRPr="00AF5AF3">
              <w:rPr>
                <w:rFonts w:ascii="Century Gothic" w:hAnsi="Century Gothic"/>
                <w:b/>
                <w:i/>
              </w:rPr>
              <w:t>(Essay includes…)</w:t>
            </w:r>
          </w:p>
        </w:tc>
      </w:tr>
      <w:tr w:rsidR="00D663C3" w:rsidRPr="00C3724A" w:rsidTr="0069191C">
        <w:trPr>
          <w:trHeight w:val="407"/>
        </w:trPr>
        <w:tc>
          <w:tcPr>
            <w:tcW w:w="5455" w:type="dxa"/>
            <w:tcBorders>
              <w:top w:val="nil"/>
              <w:bottom w:val="nil"/>
            </w:tcBorders>
          </w:tcPr>
          <w:p w:rsidR="00D663C3" w:rsidRPr="00AF5AF3" w:rsidRDefault="00D663C3" w:rsidP="0069191C">
            <w:pPr>
              <w:pStyle w:val="ListParagraph"/>
              <w:numPr>
                <w:ilvl w:val="0"/>
                <w:numId w:val="3"/>
              </w:numPr>
              <w:spacing w:after="0" w:line="240" w:lineRule="auto"/>
              <w:ind w:left="517"/>
              <w:rPr>
                <w:rFonts w:ascii="Gill Sans MT" w:hAnsi="Gill Sans MT" w:cs="Times New Roman"/>
                <w:sz w:val="24"/>
                <w:szCs w:val="24"/>
              </w:rPr>
            </w:pPr>
            <w:r w:rsidRPr="00AF5AF3">
              <w:rPr>
                <w:rFonts w:ascii="Gill Sans MT" w:hAnsi="Gill Sans MT" w:cs="Times New Roman"/>
                <w:sz w:val="24"/>
                <w:szCs w:val="24"/>
              </w:rPr>
              <w:t>Clear, debatable topic sentences mindful of structure/diction</w:t>
            </w:r>
          </w:p>
        </w:tc>
        <w:tc>
          <w:tcPr>
            <w:tcW w:w="5333" w:type="dxa"/>
            <w:tcBorders>
              <w:top w:val="nil"/>
              <w:bottom w:val="nil"/>
            </w:tcBorders>
          </w:tcPr>
          <w:p w:rsidR="00D663C3" w:rsidRPr="00AF5AF3" w:rsidRDefault="00D663C3" w:rsidP="0069191C">
            <w:pPr>
              <w:pStyle w:val="ListParagraph"/>
              <w:numPr>
                <w:ilvl w:val="0"/>
                <w:numId w:val="3"/>
              </w:numPr>
              <w:spacing w:after="0" w:line="240" w:lineRule="auto"/>
              <w:ind w:left="441" w:hanging="333"/>
              <w:rPr>
                <w:rFonts w:ascii="Gill Sans MT" w:hAnsi="Gill Sans MT" w:cs="Times New Roman"/>
                <w:sz w:val="24"/>
                <w:szCs w:val="24"/>
              </w:rPr>
            </w:pPr>
            <w:r w:rsidRPr="00AF5AF3">
              <w:rPr>
                <w:rFonts w:ascii="Gill Sans MT" w:hAnsi="Gill Sans MT" w:cs="Times New Roman"/>
                <w:sz w:val="24"/>
                <w:szCs w:val="24"/>
              </w:rPr>
              <w:t>A strong, direct main argument that fully answers the prompt</w:t>
            </w:r>
          </w:p>
        </w:tc>
      </w:tr>
      <w:tr w:rsidR="00D663C3" w:rsidRPr="00C3724A" w:rsidTr="0069191C">
        <w:trPr>
          <w:trHeight w:val="269"/>
        </w:trPr>
        <w:tc>
          <w:tcPr>
            <w:tcW w:w="5455" w:type="dxa"/>
            <w:tcBorders>
              <w:top w:val="nil"/>
              <w:bottom w:val="nil"/>
            </w:tcBorders>
          </w:tcPr>
          <w:p w:rsidR="00D663C3" w:rsidRPr="00AF5AF3" w:rsidRDefault="00D663C3" w:rsidP="0069191C">
            <w:pPr>
              <w:pStyle w:val="ListParagraph"/>
              <w:numPr>
                <w:ilvl w:val="0"/>
                <w:numId w:val="3"/>
              </w:numPr>
              <w:spacing w:after="0" w:line="240" w:lineRule="auto"/>
              <w:ind w:left="517"/>
              <w:rPr>
                <w:rFonts w:ascii="Gill Sans MT" w:hAnsi="Gill Sans MT" w:cs="Times New Roman"/>
                <w:sz w:val="24"/>
                <w:szCs w:val="24"/>
              </w:rPr>
            </w:pPr>
            <w:r w:rsidRPr="00AF5AF3">
              <w:rPr>
                <w:rFonts w:ascii="Gill Sans MT" w:hAnsi="Gill Sans MT" w:cs="Times New Roman"/>
                <w:sz w:val="24"/>
                <w:szCs w:val="24"/>
              </w:rPr>
              <w:t>Effectively integrated quotations</w:t>
            </w:r>
          </w:p>
        </w:tc>
        <w:tc>
          <w:tcPr>
            <w:tcW w:w="5333" w:type="dxa"/>
            <w:tcBorders>
              <w:top w:val="nil"/>
              <w:bottom w:val="nil"/>
            </w:tcBorders>
          </w:tcPr>
          <w:p w:rsidR="00D663C3" w:rsidRPr="00AE1763" w:rsidRDefault="00D663C3" w:rsidP="0069191C">
            <w:pPr>
              <w:pStyle w:val="ListParagraph"/>
              <w:numPr>
                <w:ilvl w:val="0"/>
                <w:numId w:val="3"/>
              </w:numPr>
              <w:spacing w:after="0" w:line="240" w:lineRule="auto"/>
              <w:ind w:left="441" w:hanging="333"/>
              <w:rPr>
                <w:rFonts w:ascii="Gill Sans MT" w:hAnsi="Gill Sans MT" w:cs="Times New Roman"/>
                <w:sz w:val="24"/>
                <w:szCs w:val="24"/>
              </w:rPr>
            </w:pPr>
            <w:r>
              <w:rPr>
                <w:rFonts w:ascii="Gill Sans MT" w:hAnsi="Gill Sans MT" w:cs="Times New Roman"/>
                <w:sz w:val="24"/>
                <w:szCs w:val="24"/>
              </w:rPr>
              <w:t>3 pieces of relevant evidence</w:t>
            </w:r>
          </w:p>
        </w:tc>
      </w:tr>
      <w:tr w:rsidR="00D663C3" w:rsidRPr="00C3724A" w:rsidTr="0069191C">
        <w:trPr>
          <w:trHeight w:val="261"/>
        </w:trPr>
        <w:tc>
          <w:tcPr>
            <w:tcW w:w="5455" w:type="dxa"/>
            <w:tcBorders>
              <w:top w:val="nil"/>
              <w:bottom w:val="nil"/>
            </w:tcBorders>
          </w:tcPr>
          <w:p w:rsidR="00D663C3" w:rsidRPr="00AF5AF3" w:rsidRDefault="00D663C3" w:rsidP="0069191C">
            <w:pPr>
              <w:pStyle w:val="ListParagraph"/>
              <w:numPr>
                <w:ilvl w:val="0"/>
                <w:numId w:val="3"/>
              </w:numPr>
              <w:spacing w:after="0" w:line="240" w:lineRule="auto"/>
              <w:ind w:left="517"/>
              <w:rPr>
                <w:rFonts w:ascii="Gill Sans MT" w:hAnsi="Gill Sans MT" w:cs="Times New Roman"/>
                <w:sz w:val="24"/>
                <w:szCs w:val="24"/>
              </w:rPr>
            </w:pPr>
            <w:r w:rsidRPr="00AF5AF3">
              <w:rPr>
                <w:rFonts w:ascii="Gill Sans MT" w:hAnsi="Gill Sans MT" w:cs="Times New Roman"/>
                <w:sz w:val="24"/>
                <w:szCs w:val="24"/>
              </w:rPr>
              <w:t>Meaningful organization of paragraphs</w:t>
            </w:r>
          </w:p>
        </w:tc>
        <w:tc>
          <w:tcPr>
            <w:tcW w:w="5333" w:type="dxa"/>
            <w:tcBorders>
              <w:top w:val="nil"/>
              <w:bottom w:val="nil"/>
            </w:tcBorders>
          </w:tcPr>
          <w:p w:rsidR="00D663C3" w:rsidRPr="00AF5AF3" w:rsidRDefault="00D663C3" w:rsidP="0069191C">
            <w:pPr>
              <w:pStyle w:val="ListParagraph"/>
              <w:numPr>
                <w:ilvl w:val="0"/>
                <w:numId w:val="3"/>
              </w:numPr>
              <w:spacing w:after="0" w:line="240" w:lineRule="auto"/>
              <w:ind w:left="441" w:hanging="333"/>
              <w:rPr>
                <w:rFonts w:ascii="Gill Sans MT" w:hAnsi="Gill Sans MT" w:cs="Times New Roman"/>
                <w:sz w:val="24"/>
                <w:szCs w:val="24"/>
              </w:rPr>
            </w:pPr>
            <w:r w:rsidRPr="00AF5AF3">
              <w:rPr>
                <w:rFonts w:ascii="Gill Sans MT" w:hAnsi="Gill Sans MT" w:cs="Times New Roman"/>
                <w:sz w:val="24"/>
                <w:szCs w:val="24"/>
              </w:rPr>
              <w:t>Precise transitions between evidence</w:t>
            </w:r>
          </w:p>
        </w:tc>
      </w:tr>
      <w:tr w:rsidR="00D663C3" w:rsidRPr="00C3724A" w:rsidTr="0069191C">
        <w:trPr>
          <w:trHeight w:val="552"/>
        </w:trPr>
        <w:tc>
          <w:tcPr>
            <w:tcW w:w="5455" w:type="dxa"/>
            <w:tcBorders>
              <w:top w:val="nil"/>
              <w:bottom w:val="nil"/>
            </w:tcBorders>
          </w:tcPr>
          <w:p w:rsidR="00D663C3" w:rsidRPr="00AF5AF3" w:rsidRDefault="00D663C3" w:rsidP="0069191C">
            <w:pPr>
              <w:pStyle w:val="ListParagraph"/>
              <w:numPr>
                <w:ilvl w:val="0"/>
                <w:numId w:val="3"/>
              </w:numPr>
              <w:spacing w:after="0" w:line="240" w:lineRule="auto"/>
              <w:ind w:left="517"/>
              <w:rPr>
                <w:rFonts w:ascii="Gill Sans MT" w:hAnsi="Gill Sans MT" w:cs="Times New Roman"/>
                <w:sz w:val="24"/>
                <w:szCs w:val="24"/>
              </w:rPr>
            </w:pPr>
            <w:r w:rsidRPr="00AF5AF3">
              <w:rPr>
                <w:rFonts w:ascii="Gill Sans MT" w:hAnsi="Gill Sans MT" w:cs="Times New Roman"/>
                <w:sz w:val="24"/>
                <w:szCs w:val="24"/>
              </w:rPr>
              <w:t>Blended and balanced commentary</w:t>
            </w:r>
          </w:p>
        </w:tc>
        <w:tc>
          <w:tcPr>
            <w:tcW w:w="5333" w:type="dxa"/>
            <w:tcBorders>
              <w:top w:val="nil"/>
              <w:bottom w:val="nil"/>
            </w:tcBorders>
          </w:tcPr>
          <w:p w:rsidR="00D663C3" w:rsidRPr="00AF5AF3" w:rsidRDefault="00D663C3" w:rsidP="0069191C">
            <w:pPr>
              <w:pStyle w:val="ListParagraph"/>
              <w:numPr>
                <w:ilvl w:val="0"/>
                <w:numId w:val="3"/>
              </w:numPr>
              <w:spacing w:after="0" w:line="240" w:lineRule="auto"/>
              <w:ind w:left="441" w:hanging="333"/>
              <w:rPr>
                <w:rFonts w:ascii="Gill Sans MT" w:hAnsi="Gill Sans MT" w:cs="Times New Roman"/>
                <w:sz w:val="24"/>
                <w:szCs w:val="24"/>
              </w:rPr>
            </w:pPr>
            <w:r w:rsidRPr="00AF5AF3">
              <w:rPr>
                <w:rFonts w:ascii="Gill Sans MT" w:hAnsi="Gill Sans MT" w:cs="Times New Roman"/>
                <w:sz w:val="24"/>
                <w:szCs w:val="24"/>
              </w:rPr>
              <w:t xml:space="preserve">Unique commentary that expands </w:t>
            </w:r>
            <w:r w:rsidRPr="00AF5AF3">
              <w:rPr>
                <w:rFonts w:ascii="Gill Sans MT" w:hAnsi="Gill Sans MT" w:cs="Times New Roman"/>
                <w:sz w:val="24"/>
                <w:szCs w:val="24"/>
              </w:rPr>
              <w:br/>
              <w:t>upon the main argument</w:t>
            </w:r>
          </w:p>
        </w:tc>
      </w:tr>
      <w:tr w:rsidR="00D663C3" w:rsidRPr="00C3724A" w:rsidTr="0069191C">
        <w:trPr>
          <w:trHeight w:val="80"/>
        </w:trPr>
        <w:tc>
          <w:tcPr>
            <w:tcW w:w="5455" w:type="dxa"/>
            <w:tcBorders>
              <w:top w:val="nil"/>
            </w:tcBorders>
          </w:tcPr>
          <w:p w:rsidR="00D663C3" w:rsidRPr="00C3724A" w:rsidRDefault="00D663C3" w:rsidP="0069191C">
            <w:pPr>
              <w:pStyle w:val="NoSpacing"/>
              <w:jc w:val="right"/>
              <w:rPr>
                <w:rStyle w:val="Strong"/>
                <w:rFonts w:ascii="Gill Sans MT" w:hAnsi="Gill Sans MT" w:cs="Times New Roman"/>
                <w:b w:val="0"/>
                <w:sz w:val="24"/>
                <w:szCs w:val="24"/>
              </w:rPr>
            </w:pPr>
          </w:p>
        </w:tc>
        <w:tc>
          <w:tcPr>
            <w:tcW w:w="5333" w:type="dxa"/>
            <w:tcBorders>
              <w:top w:val="nil"/>
            </w:tcBorders>
          </w:tcPr>
          <w:p w:rsidR="00D663C3" w:rsidRPr="00C3724A" w:rsidRDefault="00D663C3" w:rsidP="0069191C">
            <w:pPr>
              <w:pStyle w:val="NoSpacing"/>
              <w:jc w:val="right"/>
              <w:rPr>
                <w:rStyle w:val="Strong"/>
                <w:rFonts w:ascii="Gill Sans MT" w:hAnsi="Gill Sans MT" w:cs="Times New Roman"/>
                <w:b w:val="0"/>
                <w:sz w:val="24"/>
                <w:szCs w:val="24"/>
              </w:rPr>
            </w:pPr>
          </w:p>
        </w:tc>
      </w:tr>
    </w:tbl>
    <w:p w:rsidR="005D25B6" w:rsidRDefault="005D25B6" w:rsidP="0069191C"/>
    <w:sectPr w:rsidR="005D25B6" w:rsidSect="00182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D5152"/>
    <w:multiLevelType w:val="hybridMultilevel"/>
    <w:tmpl w:val="09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B37CB"/>
    <w:multiLevelType w:val="hybridMultilevel"/>
    <w:tmpl w:val="68B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76"/>
    <w:rsid w:val="00007066"/>
    <w:rsid w:val="0001107C"/>
    <w:rsid w:val="00013927"/>
    <w:rsid w:val="0001503B"/>
    <w:rsid w:val="00026A7E"/>
    <w:rsid w:val="00034E75"/>
    <w:rsid w:val="00035638"/>
    <w:rsid w:val="000402FF"/>
    <w:rsid w:val="00042FB5"/>
    <w:rsid w:val="0004311A"/>
    <w:rsid w:val="00045520"/>
    <w:rsid w:val="00045C75"/>
    <w:rsid w:val="00060477"/>
    <w:rsid w:val="000624EB"/>
    <w:rsid w:val="0006528D"/>
    <w:rsid w:val="00065F3B"/>
    <w:rsid w:val="000663C0"/>
    <w:rsid w:val="00076DC1"/>
    <w:rsid w:val="00077333"/>
    <w:rsid w:val="00081144"/>
    <w:rsid w:val="000850BA"/>
    <w:rsid w:val="00095B4B"/>
    <w:rsid w:val="0009790F"/>
    <w:rsid w:val="000A3E5C"/>
    <w:rsid w:val="000B4C97"/>
    <w:rsid w:val="000C1530"/>
    <w:rsid w:val="000C191F"/>
    <w:rsid w:val="000C4656"/>
    <w:rsid w:val="000C4983"/>
    <w:rsid w:val="000C5AC8"/>
    <w:rsid w:val="000D1DCB"/>
    <w:rsid w:val="000D3E83"/>
    <w:rsid w:val="000D3FF0"/>
    <w:rsid w:val="000D6E22"/>
    <w:rsid w:val="000E08CF"/>
    <w:rsid w:val="000E334A"/>
    <w:rsid w:val="000F14A2"/>
    <w:rsid w:val="000F3708"/>
    <w:rsid w:val="000F4CCD"/>
    <w:rsid w:val="000F68B4"/>
    <w:rsid w:val="0010509D"/>
    <w:rsid w:val="0011630E"/>
    <w:rsid w:val="00121348"/>
    <w:rsid w:val="001217A1"/>
    <w:rsid w:val="00123BF8"/>
    <w:rsid w:val="00123E90"/>
    <w:rsid w:val="00126718"/>
    <w:rsid w:val="00134308"/>
    <w:rsid w:val="00136AFD"/>
    <w:rsid w:val="00145791"/>
    <w:rsid w:val="0015664B"/>
    <w:rsid w:val="001625A9"/>
    <w:rsid w:val="001644F6"/>
    <w:rsid w:val="001725B9"/>
    <w:rsid w:val="001734D7"/>
    <w:rsid w:val="00176406"/>
    <w:rsid w:val="001766D1"/>
    <w:rsid w:val="001824C1"/>
    <w:rsid w:val="00182B76"/>
    <w:rsid w:val="00187387"/>
    <w:rsid w:val="00190CCD"/>
    <w:rsid w:val="001920F9"/>
    <w:rsid w:val="001970C6"/>
    <w:rsid w:val="001A390E"/>
    <w:rsid w:val="001A753B"/>
    <w:rsid w:val="001B2ADD"/>
    <w:rsid w:val="001B428E"/>
    <w:rsid w:val="001B4EE2"/>
    <w:rsid w:val="001C1CD1"/>
    <w:rsid w:val="001D0FE7"/>
    <w:rsid w:val="001D106F"/>
    <w:rsid w:val="001D1A0A"/>
    <w:rsid w:val="001D3E79"/>
    <w:rsid w:val="001D5BC5"/>
    <w:rsid w:val="001E1301"/>
    <w:rsid w:val="001E1A40"/>
    <w:rsid w:val="001F303D"/>
    <w:rsid w:val="001F5D8A"/>
    <w:rsid w:val="001F6F6A"/>
    <w:rsid w:val="002007E8"/>
    <w:rsid w:val="002113AE"/>
    <w:rsid w:val="00211B44"/>
    <w:rsid w:val="00215F11"/>
    <w:rsid w:val="0021644C"/>
    <w:rsid w:val="00221F87"/>
    <w:rsid w:val="002258C8"/>
    <w:rsid w:val="00230003"/>
    <w:rsid w:val="00234D47"/>
    <w:rsid w:val="00236A83"/>
    <w:rsid w:val="00237553"/>
    <w:rsid w:val="00241776"/>
    <w:rsid w:val="002438EE"/>
    <w:rsid w:val="002441C8"/>
    <w:rsid w:val="0025503C"/>
    <w:rsid w:val="00257643"/>
    <w:rsid w:val="002608A5"/>
    <w:rsid w:val="002609ED"/>
    <w:rsid w:val="00261C25"/>
    <w:rsid w:val="00264ADA"/>
    <w:rsid w:val="00267526"/>
    <w:rsid w:val="002841AF"/>
    <w:rsid w:val="0028746C"/>
    <w:rsid w:val="002875BB"/>
    <w:rsid w:val="00293020"/>
    <w:rsid w:val="002930DF"/>
    <w:rsid w:val="00294637"/>
    <w:rsid w:val="002A009F"/>
    <w:rsid w:val="002A1D0F"/>
    <w:rsid w:val="002A4E36"/>
    <w:rsid w:val="002B3275"/>
    <w:rsid w:val="002B6462"/>
    <w:rsid w:val="002B6D71"/>
    <w:rsid w:val="002C7EEA"/>
    <w:rsid w:val="002D71C9"/>
    <w:rsid w:val="002F065C"/>
    <w:rsid w:val="002F0805"/>
    <w:rsid w:val="002F397F"/>
    <w:rsid w:val="002F49FB"/>
    <w:rsid w:val="00303562"/>
    <w:rsid w:val="00305BC6"/>
    <w:rsid w:val="003202FF"/>
    <w:rsid w:val="00325110"/>
    <w:rsid w:val="003262FC"/>
    <w:rsid w:val="0033661A"/>
    <w:rsid w:val="003528B6"/>
    <w:rsid w:val="00354462"/>
    <w:rsid w:val="00355005"/>
    <w:rsid w:val="00355D7E"/>
    <w:rsid w:val="003633E9"/>
    <w:rsid w:val="00374612"/>
    <w:rsid w:val="003778EB"/>
    <w:rsid w:val="003808FD"/>
    <w:rsid w:val="00383E87"/>
    <w:rsid w:val="00384813"/>
    <w:rsid w:val="00387196"/>
    <w:rsid w:val="00387517"/>
    <w:rsid w:val="00390613"/>
    <w:rsid w:val="0039168D"/>
    <w:rsid w:val="00391716"/>
    <w:rsid w:val="00391F18"/>
    <w:rsid w:val="0039255C"/>
    <w:rsid w:val="00392B7E"/>
    <w:rsid w:val="00394693"/>
    <w:rsid w:val="00396F2C"/>
    <w:rsid w:val="00397DCF"/>
    <w:rsid w:val="00397F79"/>
    <w:rsid w:val="003A18F8"/>
    <w:rsid w:val="003A1A6E"/>
    <w:rsid w:val="003A1F99"/>
    <w:rsid w:val="003B1C78"/>
    <w:rsid w:val="003B26DA"/>
    <w:rsid w:val="003B71B8"/>
    <w:rsid w:val="003D257A"/>
    <w:rsid w:val="003D2EEC"/>
    <w:rsid w:val="003D3981"/>
    <w:rsid w:val="003D67CF"/>
    <w:rsid w:val="003F0190"/>
    <w:rsid w:val="004016C9"/>
    <w:rsid w:val="00401B36"/>
    <w:rsid w:val="004105E4"/>
    <w:rsid w:val="00411033"/>
    <w:rsid w:val="0041146F"/>
    <w:rsid w:val="00417E21"/>
    <w:rsid w:val="00433509"/>
    <w:rsid w:val="00440756"/>
    <w:rsid w:val="00440BC4"/>
    <w:rsid w:val="00440F2D"/>
    <w:rsid w:val="00442299"/>
    <w:rsid w:val="00444B52"/>
    <w:rsid w:val="00445B50"/>
    <w:rsid w:val="0044725F"/>
    <w:rsid w:val="0045011A"/>
    <w:rsid w:val="00452B93"/>
    <w:rsid w:val="004576A3"/>
    <w:rsid w:val="00460645"/>
    <w:rsid w:val="004614E2"/>
    <w:rsid w:val="004620B3"/>
    <w:rsid w:val="00462B07"/>
    <w:rsid w:val="00463D62"/>
    <w:rsid w:val="00470849"/>
    <w:rsid w:val="00470857"/>
    <w:rsid w:val="00471184"/>
    <w:rsid w:val="004711A6"/>
    <w:rsid w:val="00472C42"/>
    <w:rsid w:val="00474D16"/>
    <w:rsid w:val="00482120"/>
    <w:rsid w:val="004827F7"/>
    <w:rsid w:val="00483D9C"/>
    <w:rsid w:val="00493C5E"/>
    <w:rsid w:val="0049637B"/>
    <w:rsid w:val="00497A13"/>
    <w:rsid w:val="004A70CA"/>
    <w:rsid w:val="004A7970"/>
    <w:rsid w:val="004B06C0"/>
    <w:rsid w:val="004B590B"/>
    <w:rsid w:val="004C2794"/>
    <w:rsid w:val="004C6178"/>
    <w:rsid w:val="004D2CD0"/>
    <w:rsid w:val="004D41AE"/>
    <w:rsid w:val="004E63D5"/>
    <w:rsid w:val="004F4F62"/>
    <w:rsid w:val="004F7ED0"/>
    <w:rsid w:val="00511B2A"/>
    <w:rsid w:val="005131D8"/>
    <w:rsid w:val="005134AF"/>
    <w:rsid w:val="0052204A"/>
    <w:rsid w:val="00522754"/>
    <w:rsid w:val="00524E75"/>
    <w:rsid w:val="0053384F"/>
    <w:rsid w:val="00536E51"/>
    <w:rsid w:val="00557C78"/>
    <w:rsid w:val="005642D9"/>
    <w:rsid w:val="00565AA6"/>
    <w:rsid w:val="00566747"/>
    <w:rsid w:val="00573B67"/>
    <w:rsid w:val="005771A2"/>
    <w:rsid w:val="00596FA1"/>
    <w:rsid w:val="00597896"/>
    <w:rsid w:val="005A24B4"/>
    <w:rsid w:val="005A5522"/>
    <w:rsid w:val="005A6806"/>
    <w:rsid w:val="005B1F8D"/>
    <w:rsid w:val="005B2DDF"/>
    <w:rsid w:val="005B3FD0"/>
    <w:rsid w:val="005B51FF"/>
    <w:rsid w:val="005B79C7"/>
    <w:rsid w:val="005B7CED"/>
    <w:rsid w:val="005B7D63"/>
    <w:rsid w:val="005C0C51"/>
    <w:rsid w:val="005C6D20"/>
    <w:rsid w:val="005D1F1F"/>
    <w:rsid w:val="005D2153"/>
    <w:rsid w:val="005D25B6"/>
    <w:rsid w:val="005D34FB"/>
    <w:rsid w:val="005D67C0"/>
    <w:rsid w:val="005E434C"/>
    <w:rsid w:val="005E6FDD"/>
    <w:rsid w:val="005F060B"/>
    <w:rsid w:val="005F427B"/>
    <w:rsid w:val="005F7A48"/>
    <w:rsid w:val="00605CC9"/>
    <w:rsid w:val="00616B26"/>
    <w:rsid w:val="00631284"/>
    <w:rsid w:val="00641A8D"/>
    <w:rsid w:val="00645281"/>
    <w:rsid w:val="00646789"/>
    <w:rsid w:val="0065281C"/>
    <w:rsid w:val="006529C4"/>
    <w:rsid w:val="00652BC8"/>
    <w:rsid w:val="00662180"/>
    <w:rsid w:val="006638A1"/>
    <w:rsid w:val="00666248"/>
    <w:rsid w:val="00667450"/>
    <w:rsid w:val="00667DBC"/>
    <w:rsid w:val="006704CB"/>
    <w:rsid w:val="00672639"/>
    <w:rsid w:val="0067266A"/>
    <w:rsid w:val="006744DC"/>
    <w:rsid w:val="00685FD9"/>
    <w:rsid w:val="0069191C"/>
    <w:rsid w:val="00692F95"/>
    <w:rsid w:val="00693F73"/>
    <w:rsid w:val="006A1411"/>
    <w:rsid w:val="006A464A"/>
    <w:rsid w:val="006A5757"/>
    <w:rsid w:val="006B0A06"/>
    <w:rsid w:val="006B6DD7"/>
    <w:rsid w:val="006C0CFC"/>
    <w:rsid w:val="006C5C12"/>
    <w:rsid w:val="006C5EA9"/>
    <w:rsid w:val="006C66C8"/>
    <w:rsid w:val="006C7CBF"/>
    <w:rsid w:val="006D2279"/>
    <w:rsid w:val="006D349B"/>
    <w:rsid w:val="006D3518"/>
    <w:rsid w:val="006D5DDE"/>
    <w:rsid w:val="006E1FF0"/>
    <w:rsid w:val="006E4C6B"/>
    <w:rsid w:val="006F568C"/>
    <w:rsid w:val="006F67F6"/>
    <w:rsid w:val="006F6988"/>
    <w:rsid w:val="00700096"/>
    <w:rsid w:val="00705050"/>
    <w:rsid w:val="00705990"/>
    <w:rsid w:val="00706331"/>
    <w:rsid w:val="00706536"/>
    <w:rsid w:val="00706C36"/>
    <w:rsid w:val="00717076"/>
    <w:rsid w:val="007217BD"/>
    <w:rsid w:val="00725612"/>
    <w:rsid w:val="00727B9E"/>
    <w:rsid w:val="00734EF9"/>
    <w:rsid w:val="007354F3"/>
    <w:rsid w:val="0073587B"/>
    <w:rsid w:val="007364A9"/>
    <w:rsid w:val="00740601"/>
    <w:rsid w:val="0074107D"/>
    <w:rsid w:val="00741CDA"/>
    <w:rsid w:val="007425C4"/>
    <w:rsid w:val="00745921"/>
    <w:rsid w:val="007473C9"/>
    <w:rsid w:val="00752E74"/>
    <w:rsid w:val="00771E1A"/>
    <w:rsid w:val="00776425"/>
    <w:rsid w:val="00777128"/>
    <w:rsid w:val="00787BF8"/>
    <w:rsid w:val="00791BB6"/>
    <w:rsid w:val="00793CA0"/>
    <w:rsid w:val="007970BC"/>
    <w:rsid w:val="007A3FDB"/>
    <w:rsid w:val="007B1E11"/>
    <w:rsid w:val="007B4670"/>
    <w:rsid w:val="007B4F0D"/>
    <w:rsid w:val="007B7566"/>
    <w:rsid w:val="007C1DDC"/>
    <w:rsid w:val="007C2407"/>
    <w:rsid w:val="007C4E36"/>
    <w:rsid w:val="007C7897"/>
    <w:rsid w:val="007D3899"/>
    <w:rsid w:val="007D4E41"/>
    <w:rsid w:val="007D5530"/>
    <w:rsid w:val="007D69E2"/>
    <w:rsid w:val="007E30C7"/>
    <w:rsid w:val="007E3213"/>
    <w:rsid w:val="007E3956"/>
    <w:rsid w:val="007E6084"/>
    <w:rsid w:val="007F2209"/>
    <w:rsid w:val="007F769F"/>
    <w:rsid w:val="0080109D"/>
    <w:rsid w:val="00806C80"/>
    <w:rsid w:val="00806C87"/>
    <w:rsid w:val="00810B48"/>
    <w:rsid w:val="0081259C"/>
    <w:rsid w:val="008212D6"/>
    <w:rsid w:val="00832882"/>
    <w:rsid w:val="00834B9F"/>
    <w:rsid w:val="00850D5A"/>
    <w:rsid w:val="00854930"/>
    <w:rsid w:val="00866396"/>
    <w:rsid w:val="008664D2"/>
    <w:rsid w:val="008679F2"/>
    <w:rsid w:val="00867AB1"/>
    <w:rsid w:val="0087221F"/>
    <w:rsid w:val="008764ED"/>
    <w:rsid w:val="008770AA"/>
    <w:rsid w:val="00881E6E"/>
    <w:rsid w:val="00890AEA"/>
    <w:rsid w:val="00890B67"/>
    <w:rsid w:val="00890CD7"/>
    <w:rsid w:val="008928AC"/>
    <w:rsid w:val="008A4A52"/>
    <w:rsid w:val="008A7A38"/>
    <w:rsid w:val="008B0DC7"/>
    <w:rsid w:val="008B2D48"/>
    <w:rsid w:val="008C4441"/>
    <w:rsid w:val="008D0B42"/>
    <w:rsid w:val="008D57CA"/>
    <w:rsid w:val="008E13AE"/>
    <w:rsid w:val="008E5823"/>
    <w:rsid w:val="008E5C71"/>
    <w:rsid w:val="008F0246"/>
    <w:rsid w:val="008F1DC6"/>
    <w:rsid w:val="008F5DFB"/>
    <w:rsid w:val="008F666E"/>
    <w:rsid w:val="008F7392"/>
    <w:rsid w:val="008F7E8B"/>
    <w:rsid w:val="00900E5C"/>
    <w:rsid w:val="009013B8"/>
    <w:rsid w:val="00904C08"/>
    <w:rsid w:val="0091293C"/>
    <w:rsid w:val="00914819"/>
    <w:rsid w:val="00916717"/>
    <w:rsid w:val="00920936"/>
    <w:rsid w:val="0092171D"/>
    <w:rsid w:val="00922AF9"/>
    <w:rsid w:val="00923CCA"/>
    <w:rsid w:val="00924F43"/>
    <w:rsid w:val="00926C56"/>
    <w:rsid w:val="00931451"/>
    <w:rsid w:val="00940493"/>
    <w:rsid w:val="00946383"/>
    <w:rsid w:val="00956D23"/>
    <w:rsid w:val="00957A6A"/>
    <w:rsid w:val="00957D80"/>
    <w:rsid w:val="00957E0E"/>
    <w:rsid w:val="0096496E"/>
    <w:rsid w:val="00971A8F"/>
    <w:rsid w:val="0098154C"/>
    <w:rsid w:val="00981A5F"/>
    <w:rsid w:val="0098446F"/>
    <w:rsid w:val="009909E9"/>
    <w:rsid w:val="0099150B"/>
    <w:rsid w:val="009A62A1"/>
    <w:rsid w:val="009C4BD5"/>
    <w:rsid w:val="009D1AEA"/>
    <w:rsid w:val="009D23D1"/>
    <w:rsid w:val="009D3F4D"/>
    <w:rsid w:val="009E2173"/>
    <w:rsid w:val="009F79CD"/>
    <w:rsid w:val="00A11DFD"/>
    <w:rsid w:val="00A20249"/>
    <w:rsid w:val="00A21247"/>
    <w:rsid w:val="00A2423D"/>
    <w:rsid w:val="00A24F0F"/>
    <w:rsid w:val="00A3270C"/>
    <w:rsid w:val="00A338E8"/>
    <w:rsid w:val="00A36197"/>
    <w:rsid w:val="00A37463"/>
    <w:rsid w:val="00A378E5"/>
    <w:rsid w:val="00A41A33"/>
    <w:rsid w:val="00A427FD"/>
    <w:rsid w:val="00A42A11"/>
    <w:rsid w:val="00A465F8"/>
    <w:rsid w:val="00A5162D"/>
    <w:rsid w:val="00A611AB"/>
    <w:rsid w:val="00A63062"/>
    <w:rsid w:val="00A64DEC"/>
    <w:rsid w:val="00A701DE"/>
    <w:rsid w:val="00A70DE8"/>
    <w:rsid w:val="00A738CE"/>
    <w:rsid w:val="00A77356"/>
    <w:rsid w:val="00A92F63"/>
    <w:rsid w:val="00A93EC1"/>
    <w:rsid w:val="00A96A2E"/>
    <w:rsid w:val="00A96FE6"/>
    <w:rsid w:val="00A976D4"/>
    <w:rsid w:val="00A979EB"/>
    <w:rsid w:val="00AA6FB7"/>
    <w:rsid w:val="00AB3ED4"/>
    <w:rsid w:val="00AB45C1"/>
    <w:rsid w:val="00AB7A9A"/>
    <w:rsid w:val="00AC55CD"/>
    <w:rsid w:val="00AC56AA"/>
    <w:rsid w:val="00AC63A4"/>
    <w:rsid w:val="00AC6653"/>
    <w:rsid w:val="00AD0FDF"/>
    <w:rsid w:val="00AD1705"/>
    <w:rsid w:val="00AD1C42"/>
    <w:rsid w:val="00AD7CF2"/>
    <w:rsid w:val="00AE1FFF"/>
    <w:rsid w:val="00AE3DD6"/>
    <w:rsid w:val="00AE50C4"/>
    <w:rsid w:val="00AE64B1"/>
    <w:rsid w:val="00AF5AF3"/>
    <w:rsid w:val="00B006F1"/>
    <w:rsid w:val="00B04437"/>
    <w:rsid w:val="00B04602"/>
    <w:rsid w:val="00B05DA3"/>
    <w:rsid w:val="00B11C87"/>
    <w:rsid w:val="00B11C99"/>
    <w:rsid w:val="00B14408"/>
    <w:rsid w:val="00B16177"/>
    <w:rsid w:val="00B17B0A"/>
    <w:rsid w:val="00B229A8"/>
    <w:rsid w:val="00B2535C"/>
    <w:rsid w:val="00B25F00"/>
    <w:rsid w:val="00B2658A"/>
    <w:rsid w:val="00B272FF"/>
    <w:rsid w:val="00B273BA"/>
    <w:rsid w:val="00B3228A"/>
    <w:rsid w:val="00B35387"/>
    <w:rsid w:val="00B355C6"/>
    <w:rsid w:val="00B56326"/>
    <w:rsid w:val="00B62667"/>
    <w:rsid w:val="00B64848"/>
    <w:rsid w:val="00B65B98"/>
    <w:rsid w:val="00B667B0"/>
    <w:rsid w:val="00B67B7A"/>
    <w:rsid w:val="00B71FE0"/>
    <w:rsid w:val="00B84791"/>
    <w:rsid w:val="00B87626"/>
    <w:rsid w:val="00B92F8A"/>
    <w:rsid w:val="00BA69BF"/>
    <w:rsid w:val="00BA7872"/>
    <w:rsid w:val="00BB2B88"/>
    <w:rsid w:val="00BB469F"/>
    <w:rsid w:val="00BB56B7"/>
    <w:rsid w:val="00BD016F"/>
    <w:rsid w:val="00BD1ACD"/>
    <w:rsid w:val="00BD2D44"/>
    <w:rsid w:val="00BF0C6B"/>
    <w:rsid w:val="00C0717F"/>
    <w:rsid w:val="00C17DAC"/>
    <w:rsid w:val="00C17EA1"/>
    <w:rsid w:val="00C22227"/>
    <w:rsid w:val="00C22F74"/>
    <w:rsid w:val="00C2397D"/>
    <w:rsid w:val="00C265AE"/>
    <w:rsid w:val="00C268D8"/>
    <w:rsid w:val="00C27BBE"/>
    <w:rsid w:val="00C30CE5"/>
    <w:rsid w:val="00C31069"/>
    <w:rsid w:val="00C345D5"/>
    <w:rsid w:val="00C45A58"/>
    <w:rsid w:val="00C47D38"/>
    <w:rsid w:val="00C47F0F"/>
    <w:rsid w:val="00C55C79"/>
    <w:rsid w:val="00C722F1"/>
    <w:rsid w:val="00C72386"/>
    <w:rsid w:val="00C841CD"/>
    <w:rsid w:val="00C86B90"/>
    <w:rsid w:val="00C92BB8"/>
    <w:rsid w:val="00CA056D"/>
    <w:rsid w:val="00CA0C0E"/>
    <w:rsid w:val="00CA5BD4"/>
    <w:rsid w:val="00CB2370"/>
    <w:rsid w:val="00CB3757"/>
    <w:rsid w:val="00CC0443"/>
    <w:rsid w:val="00CD15F3"/>
    <w:rsid w:val="00CD59E2"/>
    <w:rsid w:val="00CD7009"/>
    <w:rsid w:val="00CE79BA"/>
    <w:rsid w:val="00CF58E2"/>
    <w:rsid w:val="00D02CF7"/>
    <w:rsid w:val="00D02EB6"/>
    <w:rsid w:val="00D057BE"/>
    <w:rsid w:val="00D137B7"/>
    <w:rsid w:val="00D312E6"/>
    <w:rsid w:val="00D315C3"/>
    <w:rsid w:val="00D368F7"/>
    <w:rsid w:val="00D36910"/>
    <w:rsid w:val="00D41BE3"/>
    <w:rsid w:val="00D44DFB"/>
    <w:rsid w:val="00D50560"/>
    <w:rsid w:val="00D55CEB"/>
    <w:rsid w:val="00D55F5A"/>
    <w:rsid w:val="00D601BE"/>
    <w:rsid w:val="00D64AF4"/>
    <w:rsid w:val="00D64EAD"/>
    <w:rsid w:val="00D65820"/>
    <w:rsid w:val="00D663C3"/>
    <w:rsid w:val="00D67539"/>
    <w:rsid w:val="00D70095"/>
    <w:rsid w:val="00D721C8"/>
    <w:rsid w:val="00D74B96"/>
    <w:rsid w:val="00D76F58"/>
    <w:rsid w:val="00D771D2"/>
    <w:rsid w:val="00D90CE6"/>
    <w:rsid w:val="00D913D3"/>
    <w:rsid w:val="00D93255"/>
    <w:rsid w:val="00DA31C7"/>
    <w:rsid w:val="00DA657C"/>
    <w:rsid w:val="00DB2E44"/>
    <w:rsid w:val="00DB717F"/>
    <w:rsid w:val="00DB7858"/>
    <w:rsid w:val="00DB7A84"/>
    <w:rsid w:val="00DC0D0E"/>
    <w:rsid w:val="00DD0196"/>
    <w:rsid w:val="00DD0DDD"/>
    <w:rsid w:val="00DD7DC7"/>
    <w:rsid w:val="00DE15E4"/>
    <w:rsid w:val="00DE257D"/>
    <w:rsid w:val="00DE44BC"/>
    <w:rsid w:val="00DE4952"/>
    <w:rsid w:val="00DE5544"/>
    <w:rsid w:val="00DF3A43"/>
    <w:rsid w:val="00DF4BC1"/>
    <w:rsid w:val="00DF6A38"/>
    <w:rsid w:val="00DF6DFB"/>
    <w:rsid w:val="00DF70AE"/>
    <w:rsid w:val="00E012D8"/>
    <w:rsid w:val="00E20522"/>
    <w:rsid w:val="00E24C3F"/>
    <w:rsid w:val="00E26E47"/>
    <w:rsid w:val="00E270A6"/>
    <w:rsid w:val="00E37E7D"/>
    <w:rsid w:val="00E42398"/>
    <w:rsid w:val="00E4355F"/>
    <w:rsid w:val="00E473D2"/>
    <w:rsid w:val="00E50A5F"/>
    <w:rsid w:val="00E511AA"/>
    <w:rsid w:val="00E52E3E"/>
    <w:rsid w:val="00E54400"/>
    <w:rsid w:val="00E56665"/>
    <w:rsid w:val="00E57CCD"/>
    <w:rsid w:val="00E60A18"/>
    <w:rsid w:val="00E60EE8"/>
    <w:rsid w:val="00E717EA"/>
    <w:rsid w:val="00E75B41"/>
    <w:rsid w:val="00E81861"/>
    <w:rsid w:val="00E83F44"/>
    <w:rsid w:val="00E8554C"/>
    <w:rsid w:val="00E947D3"/>
    <w:rsid w:val="00E95347"/>
    <w:rsid w:val="00E97164"/>
    <w:rsid w:val="00EA084C"/>
    <w:rsid w:val="00EA4579"/>
    <w:rsid w:val="00EC3CD1"/>
    <w:rsid w:val="00ED12E9"/>
    <w:rsid w:val="00ED3F01"/>
    <w:rsid w:val="00ED3FA7"/>
    <w:rsid w:val="00ED47F8"/>
    <w:rsid w:val="00ED58D3"/>
    <w:rsid w:val="00EE11B2"/>
    <w:rsid w:val="00EE4633"/>
    <w:rsid w:val="00EE5378"/>
    <w:rsid w:val="00EF5B05"/>
    <w:rsid w:val="00F0065D"/>
    <w:rsid w:val="00F0708A"/>
    <w:rsid w:val="00F07E33"/>
    <w:rsid w:val="00F10530"/>
    <w:rsid w:val="00F10924"/>
    <w:rsid w:val="00F17855"/>
    <w:rsid w:val="00F2457A"/>
    <w:rsid w:val="00F261C1"/>
    <w:rsid w:val="00F370CB"/>
    <w:rsid w:val="00F4031A"/>
    <w:rsid w:val="00F41507"/>
    <w:rsid w:val="00F51322"/>
    <w:rsid w:val="00F55EF5"/>
    <w:rsid w:val="00F645A7"/>
    <w:rsid w:val="00F7643C"/>
    <w:rsid w:val="00F80C80"/>
    <w:rsid w:val="00F82446"/>
    <w:rsid w:val="00F901D0"/>
    <w:rsid w:val="00F9224F"/>
    <w:rsid w:val="00F978EC"/>
    <w:rsid w:val="00F97F47"/>
    <w:rsid w:val="00FA260D"/>
    <w:rsid w:val="00FA3C4F"/>
    <w:rsid w:val="00FA741E"/>
    <w:rsid w:val="00FB080F"/>
    <w:rsid w:val="00FB2088"/>
    <w:rsid w:val="00FB2BC2"/>
    <w:rsid w:val="00FB3145"/>
    <w:rsid w:val="00FB6782"/>
    <w:rsid w:val="00FB76F1"/>
    <w:rsid w:val="00FC0A1C"/>
    <w:rsid w:val="00FC14EC"/>
    <w:rsid w:val="00FC23EC"/>
    <w:rsid w:val="00FC3497"/>
    <w:rsid w:val="00FC61E9"/>
    <w:rsid w:val="00FD14B7"/>
    <w:rsid w:val="00FE6984"/>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640E1-4D82-47D2-B215-718A2A12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AF3"/>
    <w:pPr>
      <w:ind w:left="720"/>
      <w:contextualSpacing/>
    </w:pPr>
  </w:style>
  <w:style w:type="character" w:styleId="Strong">
    <w:name w:val="Strong"/>
    <w:basedOn w:val="DefaultParagraphFont"/>
    <w:uiPriority w:val="22"/>
    <w:qFormat/>
    <w:rsid w:val="00AF5AF3"/>
    <w:rPr>
      <w:b/>
      <w:bCs/>
    </w:rPr>
  </w:style>
  <w:style w:type="table" w:styleId="TableGrid">
    <w:name w:val="Table Grid"/>
    <w:basedOn w:val="TableNormal"/>
    <w:uiPriority w:val="59"/>
    <w:rsid w:val="00AF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AF3"/>
    <w:pPr>
      <w:spacing w:after="0" w:line="240" w:lineRule="auto"/>
    </w:pPr>
  </w:style>
  <w:style w:type="paragraph" w:styleId="BalloonText">
    <w:name w:val="Balloon Text"/>
    <w:basedOn w:val="Normal"/>
    <w:link w:val="BalloonTextChar"/>
    <w:uiPriority w:val="99"/>
    <w:semiHidden/>
    <w:unhideWhenUsed/>
    <w:rsid w:val="0099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3</Pages>
  <Words>570</Words>
  <Characters>3083</Characters>
  <Application>Microsoft Office Word</Application>
  <DocSecurity>0</DocSecurity>
  <Lines>171</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4</cp:revision>
  <cp:lastPrinted>2015-11-06T19:41:00Z</cp:lastPrinted>
  <dcterms:created xsi:type="dcterms:W3CDTF">2015-11-04T18:11:00Z</dcterms:created>
  <dcterms:modified xsi:type="dcterms:W3CDTF">2015-11-09T02:14:00Z</dcterms:modified>
</cp:coreProperties>
</file>