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5"/>
        <w:gridCol w:w="1620"/>
        <w:gridCol w:w="1979"/>
        <w:gridCol w:w="3598"/>
        <w:gridCol w:w="3598"/>
      </w:tblGrid>
      <w:tr w:rsidR="00EE104A" w:rsidRPr="007F4EFF" w14:paraId="740EE3B0" w14:textId="77777777" w:rsidTr="001F04B5">
        <w:trPr>
          <w:trHeight w:val="1610"/>
        </w:trPr>
        <w:tc>
          <w:tcPr>
            <w:tcW w:w="5215" w:type="dxa"/>
            <w:gridSpan w:val="2"/>
          </w:tcPr>
          <w:p w14:paraId="026F2AF7" w14:textId="262FBFBB" w:rsidR="00EE104A" w:rsidRPr="00E72418" w:rsidRDefault="00EE104A" w:rsidP="00E72418">
            <w:pPr>
              <w:rPr>
                <w:rFonts w:ascii="Berlin Sans FB Demi" w:hAnsi="Berlin Sans FB Demi"/>
                <w:sz w:val="24"/>
                <w:szCs w:val="24"/>
              </w:rPr>
            </w:pPr>
            <w:r w:rsidRPr="00E72418">
              <w:rPr>
                <w:rFonts w:ascii="Berlin Sans FB Demi" w:hAnsi="Berlin Sans FB Demi"/>
                <w:b/>
                <w:sz w:val="40"/>
                <w:szCs w:val="40"/>
              </w:rPr>
              <w:t>The Elevator Pitch:</w:t>
            </w:r>
            <w:r w:rsidRPr="00E72418">
              <w:rPr>
                <w:rFonts w:ascii="Berlin Sans FB Demi" w:hAnsi="Berlin Sans FB Demi"/>
                <w:b/>
                <w:sz w:val="32"/>
                <w:szCs w:val="32"/>
              </w:rPr>
              <w:t xml:space="preserve"> </w:t>
            </w:r>
            <w:r w:rsidRPr="00E72418">
              <w:rPr>
                <w:rFonts w:ascii="Berlin Sans FB Demi" w:hAnsi="Berlin Sans FB Demi"/>
                <w:b/>
                <w:sz w:val="32"/>
                <w:szCs w:val="32"/>
              </w:rPr>
              <w:br/>
            </w:r>
            <w:r w:rsidR="00E72418" w:rsidRPr="00E72418">
              <w:rPr>
                <w:rFonts w:ascii="Berlin Sans FB Demi" w:hAnsi="Berlin Sans FB Demi"/>
                <w:b/>
                <w:sz w:val="24"/>
                <w:szCs w:val="24"/>
              </w:rPr>
              <w:t>Social Solutions: Product or Policy Pitch</w:t>
            </w:r>
            <w:r w:rsidRPr="00E72418">
              <w:rPr>
                <w:rFonts w:ascii="Berlin Sans FB Demi" w:hAnsi="Berlin Sans FB Demi"/>
                <w:b/>
                <w:sz w:val="24"/>
                <w:szCs w:val="24"/>
              </w:rPr>
              <w:br/>
            </w:r>
            <w:r w:rsidRPr="00E72418">
              <w:rPr>
                <w:rFonts w:ascii="Berlin Sans FB Demi" w:hAnsi="Berlin Sans FB Demi"/>
                <w:i/>
                <w:sz w:val="24"/>
                <w:szCs w:val="24"/>
              </w:rPr>
              <w:t>ES#3: Speaking and Presenting</w:t>
            </w:r>
            <w:r w:rsidRPr="00E72418">
              <w:rPr>
                <w:rFonts w:ascii="Berlin Sans FB Demi" w:hAnsi="Berlin Sans FB Demi"/>
                <w:i/>
                <w:sz w:val="24"/>
                <w:szCs w:val="24"/>
              </w:rPr>
              <w:br/>
              <w:t>English 12 :: Fall Exhibition 2015 :: Stoll</w:t>
            </w:r>
          </w:p>
        </w:tc>
        <w:tc>
          <w:tcPr>
            <w:tcW w:w="9175" w:type="dxa"/>
            <w:gridSpan w:val="3"/>
          </w:tcPr>
          <w:p w14:paraId="66F8DBA3" w14:textId="1E213F3E" w:rsidR="00EE104A" w:rsidRPr="001F04B5" w:rsidRDefault="00EE104A" w:rsidP="00E72418">
            <w:pPr>
              <w:rPr>
                <w:rFonts w:ascii="Gill Sans MT" w:hAnsi="Gill Sans MT"/>
                <w:i/>
                <w:sz w:val="24"/>
                <w:szCs w:val="24"/>
              </w:rPr>
            </w:pPr>
            <w:r w:rsidRPr="001F04B5">
              <w:rPr>
                <w:rFonts w:ascii="Gill Sans MT" w:hAnsi="Gill Sans MT"/>
                <w:sz w:val="20"/>
                <w:szCs w:val="20"/>
              </w:rPr>
              <w:t xml:space="preserve">Please fill out this version of the prompt checklist BEFORE coming to present. Please CROSS OUT any of the presentation elements you do not want me to assess. You may cross out ONLY one from each column. </w:t>
            </w:r>
            <w:r w:rsidRPr="001F04B5">
              <w:rPr>
                <w:rFonts w:ascii="Gill Sans MT" w:hAnsi="Gill Sans MT"/>
                <w:i/>
                <w:sz w:val="20"/>
                <w:szCs w:val="20"/>
              </w:rPr>
              <w:t xml:space="preserve">Remember: </w:t>
            </w:r>
            <w:r>
              <w:rPr>
                <w:rFonts w:ascii="Gill Sans MT" w:hAnsi="Gill Sans MT"/>
                <w:i/>
              </w:rPr>
              <w:t>Pitch</w:t>
            </w:r>
            <w:r w:rsidRPr="007D5C15">
              <w:rPr>
                <w:rFonts w:ascii="Gill Sans MT" w:hAnsi="Gill Sans MT"/>
                <w:i/>
              </w:rPr>
              <w:t xml:space="preserve"> must include 2 of 3 f</w:t>
            </w:r>
            <w:r>
              <w:rPr>
                <w:rFonts w:ascii="Gill Sans MT" w:hAnsi="Gill Sans MT"/>
                <w:i/>
              </w:rPr>
              <w:t xml:space="preserve">rom each column to receive a 4! </w:t>
            </w:r>
            <w:r w:rsidRPr="001F04B5">
              <w:rPr>
                <w:rFonts w:ascii="Gill Sans MT" w:hAnsi="Gill Sans MT"/>
                <w:i/>
                <w:sz w:val="20"/>
                <w:szCs w:val="20"/>
              </w:rPr>
              <w:t xml:space="preserve">Hitting all 12 could earn you a </w:t>
            </w:r>
            <w:r>
              <w:rPr>
                <w:rFonts w:ascii="Gill Sans MT" w:hAnsi="Gill Sans MT"/>
                <w:i/>
                <w:sz w:val="20"/>
                <w:szCs w:val="20"/>
              </w:rPr>
              <w:t>5</w:t>
            </w:r>
            <w:r w:rsidRPr="001F04B5">
              <w:rPr>
                <w:rFonts w:ascii="Gill Sans MT" w:hAnsi="Gill Sans MT"/>
                <w:i/>
                <w:sz w:val="20"/>
                <w:szCs w:val="20"/>
              </w:rPr>
              <w:t>!</w:t>
            </w:r>
            <w:r>
              <w:rPr>
                <w:rFonts w:ascii="Gill Sans MT" w:hAnsi="Gill Sans MT"/>
                <w:i/>
                <w:sz w:val="20"/>
                <w:szCs w:val="20"/>
              </w:rPr>
              <w:br/>
            </w:r>
            <w:r>
              <w:rPr>
                <w:rFonts w:ascii="Gill Sans MT" w:hAnsi="Gill Sans MT"/>
                <w:sz w:val="28"/>
                <w:szCs w:val="28"/>
              </w:rPr>
              <w:t>NAME: __________________</w:t>
            </w:r>
            <w:r w:rsidRPr="001F04B5">
              <w:rPr>
                <w:rFonts w:ascii="Gill Sans MT" w:hAnsi="Gill Sans MT"/>
                <w:sz w:val="28"/>
                <w:szCs w:val="28"/>
              </w:rPr>
              <w:t>____</w:t>
            </w:r>
            <w:r>
              <w:rPr>
                <w:rFonts w:ascii="Gill Sans MT" w:hAnsi="Gill Sans MT"/>
                <w:sz w:val="28"/>
                <w:szCs w:val="28"/>
              </w:rPr>
              <w:t xml:space="preserve"> </w:t>
            </w:r>
            <w:proofErr w:type="spellStart"/>
            <w:r w:rsidR="00E72418">
              <w:rPr>
                <w:rFonts w:ascii="Gill Sans MT" w:hAnsi="Gill Sans MT"/>
                <w:sz w:val="28"/>
                <w:szCs w:val="28"/>
              </w:rPr>
              <w:t>Eng</w:t>
            </w:r>
            <w:proofErr w:type="spellEnd"/>
            <w:r w:rsidR="00E72418">
              <w:rPr>
                <w:rFonts w:ascii="Gill Sans MT" w:hAnsi="Gill Sans MT"/>
                <w:sz w:val="28"/>
                <w:szCs w:val="28"/>
              </w:rPr>
              <w:t xml:space="preserve"> 12 </w:t>
            </w:r>
            <w:r>
              <w:rPr>
                <w:rFonts w:ascii="Gill Sans MT" w:hAnsi="Gill Sans MT"/>
                <w:sz w:val="28"/>
                <w:szCs w:val="28"/>
              </w:rPr>
              <w:t>Period: ____</w:t>
            </w:r>
            <w:r w:rsidR="00E72418">
              <w:rPr>
                <w:rFonts w:ascii="Gill Sans MT" w:hAnsi="Gill Sans MT"/>
                <w:sz w:val="28"/>
                <w:szCs w:val="28"/>
              </w:rPr>
              <w:t xml:space="preserve">_ </w:t>
            </w:r>
            <w:r>
              <w:rPr>
                <w:rFonts w:ascii="Gill Sans MT" w:hAnsi="Gill Sans MT"/>
                <w:sz w:val="28"/>
                <w:szCs w:val="28"/>
              </w:rPr>
              <w:t>Date: 11/___/15</w:t>
            </w:r>
            <w:r w:rsidRPr="001F04B5">
              <w:rPr>
                <w:rFonts w:ascii="Gill Sans MT" w:hAnsi="Gill Sans MT"/>
                <w:sz w:val="28"/>
                <w:szCs w:val="28"/>
              </w:rPr>
              <w:br/>
              <w:t>POLICY TOPIC</w:t>
            </w:r>
            <w:r w:rsidR="00E72418">
              <w:rPr>
                <w:rFonts w:ascii="Gill Sans MT" w:hAnsi="Gill Sans MT"/>
                <w:sz w:val="28"/>
                <w:szCs w:val="28"/>
              </w:rPr>
              <w:t>/PRODUCT IDEA</w:t>
            </w:r>
            <w:r w:rsidRPr="001F04B5">
              <w:rPr>
                <w:rFonts w:ascii="Gill Sans MT" w:hAnsi="Gill Sans MT"/>
                <w:sz w:val="28"/>
                <w:szCs w:val="28"/>
              </w:rPr>
              <w:t xml:space="preserve">: </w:t>
            </w:r>
            <w:r>
              <w:rPr>
                <w:rFonts w:ascii="Gill Sans MT" w:hAnsi="Gill Sans MT"/>
                <w:i/>
                <w:sz w:val="28"/>
                <w:szCs w:val="28"/>
              </w:rPr>
              <w:t>____________</w:t>
            </w:r>
            <w:r w:rsidRPr="001F04B5">
              <w:rPr>
                <w:rFonts w:ascii="Gill Sans MT" w:hAnsi="Gill Sans MT"/>
                <w:i/>
                <w:sz w:val="28"/>
                <w:szCs w:val="28"/>
              </w:rPr>
              <w:t>_______________</w:t>
            </w:r>
          </w:p>
        </w:tc>
      </w:tr>
      <w:tr w:rsidR="007F4EFF" w:rsidRPr="007F4EFF" w14:paraId="26C862D5" w14:textId="77777777" w:rsidTr="0026380A">
        <w:tc>
          <w:tcPr>
            <w:tcW w:w="3595" w:type="dxa"/>
            <w:tcBorders>
              <w:bottom w:val="single" w:sz="12" w:space="0" w:color="auto"/>
            </w:tcBorders>
            <w:vAlign w:val="center"/>
          </w:tcPr>
          <w:p w14:paraId="7A41D138" w14:textId="37C7D77E" w:rsidR="007F4EFF" w:rsidRPr="00245523" w:rsidRDefault="007F4EFF" w:rsidP="007F4EFF">
            <w:pPr>
              <w:spacing w:line="240" w:lineRule="auto"/>
              <w:jc w:val="center"/>
              <w:rPr>
                <w:rFonts w:ascii="Gill Sans MT" w:hAnsi="Gill Sans MT"/>
                <w:b/>
                <w:sz w:val="28"/>
                <w:szCs w:val="28"/>
              </w:rPr>
            </w:pPr>
            <w:r w:rsidRPr="00245523">
              <w:rPr>
                <w:rFonts w:ascii="Gill Sans MT" w:hAnsi="Gill Sans MT"/>
                <w:b/>
                <w:sz w:val="28"/>
                <w:szCs w:val="28"/>
              </w:rPr>
              <w:t>Ethos</w:t>
            </w:r>
          </w:p>
        </w:tc>
        <w:tc>
          <w:tcPr>
            <w:tcW w:w="3599" w:type="dxa"/>
            <w:gridSpan w:val="2"/>
            <w:tcBorders>
              <w:bottom w:val="single" w:sz="12" w:space="0" w:color="auto"/>
            </w:tcBorders>
            <w:vAlign w:val="center"/>
          </w:tcPr>
          <w:p w14:paraId="4A043BF7" w14:textId="08A2BDE4" w:rsidR="007F4EFF" w:rsidRPr="00245523" w:rsidRDefault="007F4EFF" w:rsidP="007F4EFF">
            <w:pPr>
              <w:spacing w:line="240" w:lineRule="auto"/>
              <w:jc w:val="center"/>
              <w:rPr>
                <w:rFonts w:ascii="Gill Sans MT" w:hAnsi="Gill Sans MT"/>
                <w:b/>
                <w:sz w:val="28"/>
                <w:szCs w:val="28"/>
              </w:rPr>
            </w:pPr>
            <w:r w:rsidRPr="00245523">
              <w:rPr>
                <w:rFonts w:ascii="Gill Sans MT" w:hAnsi="Gill Sans MT"/>
                <w:b/>
                <w:sz w:val="28"/>
                <w:szCs w:val="28"/>
              </w:rPr>
              <w:t>Pathos</w:t>
            </w:r>
          </w:p>
        </w:tc>
        <w:tc>
          <w:tcPr>
            <w:tcW w:w="3598" w:type="dxa"/>
            <w:tcBorders>
              <w:bottom w:val="single" w:sz="12" w:space="0" w:color="auto"/>
            </w:tcBorders>
            <w:vAlign w:val="center"/>
          </w:tcPr>
          <w:p w14:paraId="1F7D5EDB" w14:textId="665B8162" w:rsidR="007F4EFF" w:rsidRPr="00245523" w:rsidRDefault="007F4EFF" w:rsidP="007F4EFF">
            <w:pPr>
              <w:spacing w:line="240" w:lineRule="auto"/>
              <w:jc w:val="center"/>
              <w:rPr>
                <w:rFonts w:ascii="Gill Sans MT" w:hAnsi="Gill Sans MT"/>
                <w:b/>
                <w:sz w:val="28"/>
                <w:szCs w:val="28"/>
              </w:rPr>
            </w:pPr>
            <w:r w:rsidRPr="00245523">
              <w:rPr>
                <w:rFonts w:ascii="Gill Sans MT" w:hAnsi="Gill Sans MT"/>
                <w:b/>
                <w:sz w:val="28"/>
                <w:szCs w:val="28"/>
              </w:rPr>
              <w:t>Logos</w:t>
            </w:r>
          </w:p>
        </w:tc>
        <w:tc>
          <w:tcPr>
            <w:tcW w:w="3598" w:type="dxa"/>
            <w:tcBorders>
              <w:bottom w:val="single" w:sz="12" w:space="0" w:color="auto"/>
            </w:tcBorders>
            <w:vAlign w:val="center"/>
          </w:tcPr>
          <w:p w14:paraId="27ACAF28" w14:textId="599BB13A" w:rsidR="007F4EFF" w:rsidRPr="00245523" w:rsidRDefault="007F4EFF" w:rsidP="007F4EFF">
            <w:pPr>
              <w:spacing w:line="240" w:lineRule="auto"/>
              <w:jc w:val="center"/>
              <w:rPr>
                <w:rFonts w:ascii="Gill Sans MT" w:hAnsi="Gill Sans MT"/>
                <w:b/>
              </w:rPr>
            </w:pPr>
            <w:r w:rsidRPr="00245523">
              <w:rPr>
                <w:rFonts w:ascii="Gill Sans MT" w:hAnsi="Gill Sans MT"/>
                <w:b/>
              </w:rPr>
              <w:t>Presentation (HOM: Quality)</w:t>
            </w:r>
          </w:p>
        </w:tc>
      </w:tr>
      <w:tr w:rsidR="005D1F81" w:rsidRPr="007F4EFF" w14:paraId="3E0FBE83" w14:textId="77777777" w:rsidTr="0026380A">
        <w:tc>
          <w:tcPr>
            <w:tcW w:w="3595" w:type="dxa"/>
            <w:tcBorders>
              <w:top w:val="single" w:sz="12" w:space="0" w:color="auto"/>
            </w:tcBorders>
          </w:tcPr>
          <w:p w14:paraId="70843BED" w14:textId="7C83E112" w:rsidR="005D1F81" w:rsidRPr="00245523" w:rsidRDefault="005D1F81" w:rsidP="00C84202">
            <w:pPr>
              <w:rPr>
                <w:rFonts w:ascii="Gill Sans MT" w:hAnsi="Gill Sans MT"/>
              </w:rPr>
            </w:pPr>
            <w:r w:rsidRPr="00245523">
              <w:rPr>
                <w:rFonts w:ascii="Arial" w:hAnsi="Arial" w:cs="Arial"/>
              </w:rPr>
              <w:t>□</w:t>
            </w:r>
            <w:r w:rsidRPr="00245523">
              <w:rPr>
                <w:rFonts w:ascii="Gill Sans MT" w:hAnsi="Gill Sans MT" w:cs="Times New Roman"/>
              </w:rPr>
              <w:t xml:space="preserve"> The pitch includes an </w:t>
            </w:r>
            <w:r>
              <w:rPr>
                <w:rFonts w:ascii="Gill Sans MT" w:hAnsi="Gill Sans MT" w:cs="Times New Roman"/>
              </w:rPr>
              <w:t>introduction</w:t>
            </w:r>
            <w:r w:rsidR="00C84202">
              <w:rPr>
                <w:rFonts w:ascii="Gill Sans MT" w:hAnsi="Gill Sans MT" w:cs="Times New Roman"/>
              </w:rPr>
              <w:t xml:space="preserve">: </w:t>
            </w:r>
            <w:r>
              <w:rPr>
                <w:rFonts w:ascii="Gill Sans MT" w:hAnsi="Gill Sans MT" w:cs="Times New Roman"/>
              </w:rPr>
              <w:t xml:space="preserve">who you are </w:t>
            </w:r>
            <w:r w:rsidR="00C84202">
              <w:rPr>
                <w:rFonts w:ascii="Gill Sans MT" w:hAnsi="Gill Sans MT" w:cs="Times New Roman"/>
              </w:rPr>
              <w:t>and a summary</w:t>
            </w:r>
            <w:r w:rsidR="00E72418">
              <w:rPr>
                <w:rFonts w:ascii="Gill Sans MT" w:hAnsi="Gill Sans MT" w:cs="Times New Roman"/>
              </w:rPr>
              <w:t xml:space="preserve"> of idea</w:t>
            </w:r>
          </w:p>
        </w:tc>
        <w:tc>
          <w:tcPr>
            <w:tcW w:w="3599" w:type="dxa"/>
            <w:gridSpan w:val="2"/>
            <w:tcBorders>
              <w:top w:val="single" w:sz="12" w:space="0" w:color="auto"/>
            </w:tcBorders>
          </w:tcPr>
          <w:p w14:paraId="1BFBD5EE" w14:textId="61EA8D2B" w:rsidR="005D1F81" w:rsidRPr="00245523" w:rsidRDefault="005D1F81" w:rsidP="007D5C15">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sidR="00D529E8">
              <w:rPr>
                <w:rFonts w:ascii="Gill Sans MT" w:hAnsi="Gill Sans MT" w:cs="Times New Roman"/>
              </w:rPr>
              <w:t xml:space="preserve">opens with </w:t>
            </w:r>
            <w:r w:rsidR="007D5C15">
              <w:rPr>
                <w:rFonts w:ascii="Gill Sans MT" w:hAnsi="Gill Sans MT" w:cs="Times New Roman"/>
              </w:rPr>
              <w:t>a</w:t>
            </w:r>
            <w:r w:rsidR="00D529E8">
              <w:rPr>
                <w:rFonts w:ascii="Gill Sans MT" w:hAnsi="Gill Sans MT" w:cs="Times New Roman"/>
              </w:rPr>
              <w:t xml:space="preserve"> hook to get the audience interested</w:t>
            </w:r>
            <w:r w:rsidR="007D5C15">
              <w:rPr>
                <w:rFonts w:ascii="Gill Sans MT" w:hAnsi="Gill Sans MT" w:cs="Times New Roman"/>
              </w:rPr>
              <w:t xml:space="preserve"> and invested</w:t>
            </w:r>
          </w:p>
        </w:tc>
        <w:tc>
          <w:tcPr>
            <w:tcW w:w="3598" w:type="dxa"/>
            <w:tcBorders>
              <w:top w:val="single" w:sz="12" w:space="0" w:color="auto"/>
            </w:tcBorders>
          </w:tcPr>
          <w:p w14:paraId="274AD56B" w14:textId="5FAECC2E" w:rsidR="005D1F81" w:rsidRPr="00245523" w:rsidRDefault="005D1F81" w:rsidP="00D529E8">
            <w:pPr>
              <w:rPr>
                <w:rFonts w:ascii="Gill Sans MT" w:hAnsi="Gill Sans MT"/>
              </w:rPr>
            </w:pPr>
            <w:r w:rsidRPr="00245523">
              <w:rPr>
                <w:rFonts w:ascii="Arial" w:hAnsi="Arial" w:cs="Arial"/>
              </w:rPr>
              <w:t>□</w:t>
            </w:r>
            <w:r w:rsidRPr="00245523">
              <w:rPr>
                <w:rFonts w:ascii="Gill Sans MT" w:hAnsi="Gill Sans MT" w:cs="Times New Roman"/>
              </w:rPr>
              <w:t xml:space="preserve"> The pitch</w:t>
            </w:r>
            <w:r w:rsidR="007D5C15">
              <w:rPr>
                <w:rFonts w:ascii="Gill Sans MT" w:hAnsi="Gill Sans MT" w:cs="Times New Roman"/>
              </w:rPr>
              <w:t xml:space="preserve"> includes a summary and relevant</w:t>
            </w:r>
            <w:r w:rsidR="00D529E8">
              <w:rPr>
                <w:rFonts w:ascii="Gill Sans MT" w:hAnsi="Gill Sans MT" w:cs="Times New Roman"/>
              </w:rPr>
              <w:t xml:space="preserve"> background information</w:t>
            </w:r>
          </w:p>
        </w:tc>
        <w:tc>
          <w:tcPr>
            <w:tcW w:w="3598" w:type="dxa"/>
            <w:tcBorders>
              <w:top w:val="single" w:sz="12" w:space="0" w:color="auto"/>
            </w:tcBorders>
          </w:tcPr>
          <w:p w14:paraId="7CEA280F" w14:textId="6DBB79A0" w:rsidR="005D1F81" w:rsidRPr="00245523" w:rsidRDefault="005D1F81" w:rsidP="005D1F81">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The duration of the pitch is no more than 60 seconds long</w:t>
            </w:r>
          </w:p>
        </w:tc>
      </w:tr>
      <w:tr w:rsidR="005D1F81" w:rsidRPr="007F4EFF" w14:paraId="08FD6366" w14:textId="77777777" w:rsidTr="0026380A">
        <w:tc>
          <w:tcPr>
            <w:tcW w:w="3595" w:type="dxa"/>
          </w:tcPr>
          <w:p w14:paraId="7D0C7330" w14:textId="4D7666D7" w:rsidR="005D1F81" w:rsidRPr="00245523" w:rsidRDefault="005D1F81" w:rsidP="005D1F81">
            <w:pPr>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The pitch cites a credible source in reference to background information</w:t>
            </w:r>
          </w:p>
        </w:tc>
        <w:tc>
          <w:tcPr>
            <w:tcW w:w="3599" w:type="dxa"/>
            <w:gridSpan w:val="2"/>
          </w:tcPr>
          <w:p w14:paraId="61AC0334" w14:textId="32BFED63" w:rsidR="005D1F81" w:rsidRPr="00245523" w:rsidRDefault="005D1F81" w:rsidP="00C84202">
            <w:pPr>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The pitch holds the audience’s attention by use of vivid language</w:t>
            </w:r>
          </w:p>
        </w:tc>
        <w:tc>
          <w:tcPr>
            <w:tcW w:w="3598" w:type="dxa"/>
          </w:tcPr>
          <w:p w14:paraId="1F03CB04" w14:textId="532C2160" w:rsidR="005D1F81" w:rsidRPr="00245523" w:rsidRDefault="005D1F81" w:rsidP="007D5C15">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sidR="007D5C15">
              <w:rPr>
                <w:rFonts w:ascii="Gill Sans MT" w:hAnsi="Gill Sans MT" w:cs="Times New Roman"/>
              </w:rPr>
              <w:t>recommends</w:t>
            </w:r>
            <w:r w:rsidRPr="00245523">
              <w:rPr>
                <w:rFonts w:ascii="Gill Sans MT" w:hAnsi="Gill Sans MT" w:cs="Times New Roman"/>
              </w:rPr>
              <w:t xml:space="preserve"> </w:t>
            </w:r>
            <w:r w:rsidR="007D5C15">
              <w:rPr>
                <w:rFonts w:ascii="Gill Sans MT" w:hAnsi="Gill Sans MT" w:cs="Times New Roman"/>
              </w:rPr>
              <w:t>at least one current and one new policy option</w:t>
            </w:r>
          </w:p>
        </w:tc>
        <w:tc>
          <w:tcPr>
            <w:tcW w:w="3598" w:type="dxa"/>
          </w:tcPr>
          <w:p w14:paraId="6F902C38" w14:textId="44134205" w:rsidR="005D1F81" w:rsidRPr="00245523" w:rsidRDefault="005D1F81" w:rsidP="00C84202">
            <w:pPr>
              <w:tabs>
                <w:tab w:val="left" w:pos="1065"/>
              </w:tabs>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Speaker</w:t>
            </w:r>
            <w:r w:rsidR="00D529E8">
              <w:rPr>
                <w:rFonts w:ascii="Gill Sans MT" w:hAnsi="Gill Sans MT" w:cs="Times New Roman"/>
              </w:rPr>
              <w:t xml:space="preserve"> maintains appropriate eye-contact, posture, volume, and clarity </w:t>
            </w:r>
          </w:p>
        </w:tc>
      </w:tr>
      <w:tr w:rsidR="005D1F81" w:rsidRPr="007F4EFF" w14:paraId="33CBEC6E" w14:textId="77777777" w:rsidTr="0026380A">
        <w:tc>
          <w:tcPr>
            <w:tcW w:w="3595" w:type="dxa"/>
          </w:tcPr>
          <w:p w14:paraId="7BDAE7B0" w14:textId="38B03961" w:rsidR="005D1F81" w:rsidRPr="00245523" w:rsidRDefault="005D1F81" w:rsidP="00E72418">
            <w:pPr>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 xml:space="preserve">Speaker </w:t>
            </w:r>
            <w:r w:rsidR="00E72418">
              <w:rPr>
                <w:rFonts w:ascii="Gill Sans MT" w:hAnsi="Gill Sans MT" w:cs="Times New Roman"/>
              </w:rPr>
              <w:t>effectively uses academic and/or industry specific language</w:t>
            </w:r>
          </w:p>
        </w:tc>
        <w:tc>
          <w:tcPr>
            <w:tcW w:w="3599" w:type="dxa"/>
            <w:gridSpan w:val="2"/>
          </w:tcPr>
          <w:p w14:paraId="17F74E84" w14:textId="7CD6671D" w:rsidR="005D1F81" w:rsidRPr="00245523" w:rsidRDefault="005D1F81" w:rsidP="00C84202">
            <w:pPr>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Speaker accesses a meaningful anecdote or personal experience</w:t>
            </w:r>
          </w:p>
        </w:tc>
        <w:tc>
          <w:tcPr>
            <w:tcW w:w="3598" w:type="dxa"/>
          </w:tcPr>
          <w:p w14:paraId="058BCFEF" w14:textId="0802B2A1" w:rsidR="005D1F81" w:rsidRPr="00245523" w:rsidRDefault="005D1F81" w:rsidP="007D5C15">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sidR="00C84202">
              <w:rPr>
                <w:rFonts w:ascii="Gill Sans MT" w:hAnsi="Gill Sans MT" w:cs="Times New Roman"/>
              </w:rPr>
              <w:t xml:space="preserve">meaningfully </w:t>
            </w:r>
            <w:r w:rsidR="007D5C15">
              <w:rPr>
                <w:rFonts w:ascii="Gill Sans MT" w:hAnsi="Gill Sans MT" w:cs="Times New Roman"/>
              </w:rPr>
              <w:t>references the product that they have designed</w:t>
            </w:r>
          </w:p>
        </w:tc>
        <w:tc>
          <w:tcPr>
            <w:tcW w:w="3598" w:type="dxa"/>
          </w:tcPr>
          <w:p w14:paraId="5FB4BD38" w14:textId="201A6ADE" w:rsidR="005D1F81" w:rsidRPr="00245523" w:rsidRDefault="005D1F81" w:rsidP="00E72418">
            <w:pPr>
              <w:rPr>
                <w:rFonts w:ascii="Gill Sans MT" w:hAnsi="Gill Sans MT"/>
              </w:rPr>
            </w:pPr>
            <w:r w:rsidRPr="00245523">
              <w:rPr>
                <w:rFonts w:ascii="Arial" w:hAnsi="Arial" w:cs="Arial"/>
              </w:rPr>
              <w:t>□</w:t>
            </w:r>
            <w:r w:rsidRPr="00245523">
              <w:rPr>
                <w:rFonts w:ascii="Gill Sans MT" w:hAnsi="Gill Sans MT" w:cs="Times New Roman"/>
              </w:rPr>
              <w:t xml:space="preserve"> </w:t>
            </w:r>
            <w:r w:rsidR="00C84202">
              <w:rPr>
                <w:rFonts w:ascii="Gill Sans MT" w:hAnsi="Gill Sans MT" w:cs="Times New Roman"/>
              </w:rPr>
              <w:t>Speaker</w:t>
            </w:r>
            <w:r w:rsidR="00D529E8">
              <w:rPr>
                <w:rFonts w:ascii="Gill Sans MT" w:hAnsi="Gill Sans MT" w:cs="Times New Roman"/>
              </w:rPr>
              <w:t xml:space="preserve"> is able to rec</w:t>
            </w:r>
            <w:r w:rsidR="00E72418">
              <w:rPr>
                <w:rFonts w:ascii="Gill Sans MT" w:hAnsi="Gill Sans MT" w:cs="Times New Roman"/>
              </w:rPr>
              <w:t>ite entire speech without notes &amp;</w:t>
            </w:r>
            <w:bookmarkStart w:id="0" w:name="_GoBack"/>
            <w:bookmarkEnd w:id="0"/>
            <w:r w:rsidR="00E72418">
              <w:rPr>
                <w:rFonts w:ascii="Gill Sans MT" w:hAnsi="Gill Sans MT" w:cs="Times New Roman"/>
              </w:rPr>
              <w:t xml:space="preserve"> long breaks</w:t>
            </w:r>
          </w:p>
        </w:tc>
      </w:tr>
      <w:tr w:rsidR="007D5C15" w:rsidRPr="007F4EFF" w14:paraId="6BCFCAF7" w14:textId="77777777" w:rsidTr="001F1348">
        <w:tc>
          <w:tcPr>
            <w:tcW w:w="14390" w:type="dxa"/>
            <w:gridSpan w:val="5"/>
          </w:tcPr>
          <w:p w14:paraId="292AD8E6" w14:textId="07C3D3A7" w:rsidR="007D5C15" w:rsidRPr="00245523" w:rsidRDefault="001F04B5" w:rsidP="001F04B5">
            <w:pPr>
              <w:rPr>
                <w:rFonts w:ascii="Gill Sans MT" w:hAnsi="Gill Sans MT"/>
              </w:rPr>
            </w:pPr>
            <w:r>
              <w:rPr>
                <w:rFonts w:ascii="Gill Sans MT" w:hAnsi="Gill Sans MT"/>
              </w:rPr>
              <w:t>Ethos Score: ____ / 2          Pathos Score: ____ / 2</w:t>
            </w:r>
            <w:r w:rsidR="007D5C15">
              <w:rPr>
                <w:rFonts w:ascii="Gill Sans MT" w:hAnsi="Gill Sans MT"/>
              </w:rPr>
              <w:t xml:space="preserve">           Logos</w:t>
            </w:r>
            <w:r>
              <w:rPr>
                <w:rFonts w:ascii="Gill Sans MT" w:hAnsi="Gill Sans MT"/>
              </w:rPr>
              <w:t xml:space="preserve"> Score: ____ / 2</w:t>
            </w:r>
            <w:r w:rsidR="007D5C15">
              <w:rPr>
                <w:rFonts w:ascii="Gill Sans MT" w:hAnsi="Gill Sans MT"/>
              </w:rPr>
              <w:t xml:space="preserve">      </w:t>
            </w:r>
            <w:r>
              <w:rPr>
                <w:rFonts w:ascii="Gill Sans MT" w:hAnsi="Gill Sans MT"/>
              </w:rPr>
              <w:t xml:space="preserve">    Presentation Quality: ____ / 2</w:t>
            </w:r>
            <w:r w:rsidR="007D5C15">
              <w:rPr>
                <w:rFonts w:ascii="Gill Sans MT" w:hAnsi="Gill Sans MT"/>
              </w:rPr>
              <w:t xml:space="preserve">             FINAL SCORE: ________</w:t>
            </w:r>
          </w:p>
        </w:tc>
      </w:tr>
    </w:tbl>
    <w:p w14:paraId="60C3B1AA" w14:textId="048A6373" w:rsidR="00A4249D" w:rsidRDefault="00C84202">
      <w:pPr>
        <w:rPr>
          <w:rFonts w:ascii="Calibri" w:hAnsi="Calibri"/>
        </w:rPr>
      </w:pPr>
      <w:r>
        <w:rPr>
          <w:rFonts w:ascii="Calibri" w:hAnsi="Calibri"/>
        </w:rPr>
        <w:br/>
      </w:r>
    </w:p>
    <w:tbl>
      <w:tblPr>
        <w:tblStyle w:val="TableGrid"/>
        <w:tblW w:w="0" w:type="auto"/>
        <w:tblLook w:val="04A0" w:firstRow="1" w:lastRow="0" w:firstColumn="1" w:lastColumn="0" w:noHBand="0" w:noVBand="1"/>
      </w:tblPr>
      <w:tblGrid>
        <w:gridCol w:w="3595"/>
        <w:gridCol w:w="1620"/>
        <w:gridCol w:w="1979"/>
        <w:gridCol w:w="3598"/>
        <w:gridCol w:w="3598"/>
      </w:tblGrid>
      <w:tr w:rsidR="00E72418" w:rsidRPr="007F4EFF" w14:paraId="3D00225A" w14:textId="77777777" w:rsidTr="006B49A3">
        <w:trPr>
          <w:trHeight w:val="1610"/>
        </w:trPr>
        <w:tc>
          <w:tcPr>
            <w:tcW w:w="5215" w:type="dxa"/>
            <w:gridSpan w:val="2"/>
          </w:tcPr>
          <w:p w14:paraId="2082FCE6" w14:textId="176FDB12" w:rsidR="00E72418" w:rsidRPr="007D5C15" w:rsidRDefault="00E72418" w:rsidP="00E72418">
            <w:pPr>
              <w:rPr>
                <w:rFonts w:ascii="Gill Sans MT" w:hAnsi="Gill Sans MT"/>
                <w:sz w:val="24"/>
                <w:szCs w:val="24"/>
              </w:rPr>
            </w:pPr>
            <w:r w:rsidRPr="00E72418">
              <w:rPr>
                <w:rFonts w:ascii="Berlin Sans FB Demi" w:hAnsi="Berlin Sans FB Demi"/>
                <w:b/>
                <w:sz w:val="40"/>
                <w:szCs w:val="40"/>
              </w:rPr>
              <w:t>The Elevator Pitch:</w:t>
            </w:r>
            <w:r w:rsidRPr="00E72418">
              <w:rPr>
                <w:rFonts w:ascii="Berlin Sans FB Demi" w:hAnsi="Berlin Sans FB Demi"/>
                <w:b/>
                <w:sz w:val="32"/>
                <w:szCs w:val="32"/>
              </w:rPr>
              <w:t xml:space="preserve"> </w:t>
            </w:r>
            <w:r w:rsidRPr="00E72418">
              <w:rPr>
                <w:rFonts w:ascii="Berlin Sans FB Demi" w:hAnsi="Berlin Sans FB Demi"/>
                <w:b/>
                <w:sz w:val="32"/>
                <w:szCs w:val="32"/>
              </w:rPr>
              <w:br/>
            </w:r>
            <w:r w:rsidRPr="00E72418">
              <w:rPr>
                <w:rFonts w:ascii="Berlin Sans FB Demi" w:hAnsi="Berlin Sans FB Demi"/>
                <w:b/>
                <w:sz w:val="24"/>
                <w:szCs w:val="24"/>
              </w:rPr>
              <w:t>Social Solutions: Product or Policy Pitch</w:t>
            </w:r>
            <w:r w:rsidRPr="00E72418">
              <w:rPr>
                <w:rFonts w:ascii="Berlin Sans FB Demi" w:hAnsi="Berlin Sans FB Demi"/>
                <w:b/>
                <w:sz w:val="24"/>
                <w:szCs w:val="24"/>
              </w:rPr>
              <w:br/>
            </w:r>
            <w:r w:rsidRPr="00E72418">
              <w:rPr>
                <w:rFonts w:ascii="Berlin Sans FB Demi" w:hAnsi="Berlin Sans FB Demi"/>
                <w:i/>
                <w:sz w:val="24"/>
                <w:szCs w:val="24"/>
              </w:rPr>
              <w:t>ES#3: Speaking and Presenting</w:t>
            </w:r>
            <w:r w:rsidRPr="00E72418">
              <w:rPr>
                <w:rFonts w:ascii="Berlin Sans FB Demi" w:hAnsi="Berlin Sans FB Demi"/>
                <w:i/>
                <w:sz w:val="24"/>
                <w:szCs w:val="24"/>
              </w:rPr>
              <w:br/>
              <w:t>English 12 :: Fall Exhibition 2015 :: Stoll</w:t>
            </w:r>
          </w:p>
        </w:tc>
        <w:tc>
          <w:tcPr>
            <w:tcW w:w="9175" w:type="dxa"/>
            <w:gridSpan w:val="3"/>
          </w:tcPr>
          <w:p w14:paraId="5C2CC7F6" w14:textId="68D095C4" w:rsidR="00E72418" w:rsidRPr="001F04B5" w:rsidRDefault="00E72418" w:rsidP="00E72418">
            <w:pPr>
              <w:rPr>
                <w:rFonts w:ascii="Gill Sans MT" w:hAnsi="Gill Sans MT"/>
                <w:i/>
                <w:sz w:val="24"/>
                <w:szCs w:val="24"/>
              </w:rPr>
            </w:pPr>
            <w:r w:rsidRPr="001F04B5">
              <w:rPr>
                <w:rFonts w:ascii="Gill Sans MT" w:hAnsi="Gill Sans MT"/>
                <w:sz w:val="20"/>
                <w:szCs w:val="20"/>
              </w:rPr>
              <w:t xml:space="preserve">Please fill out this version of the prompt checklist BEFORE coming to present. Please CROSS OUT any of the presentation elements you do not want me to assess. You may cross out ONLY one from each column. </w:t>
            </w:r>
            <w:r w:rsidRPr="001F04B5">
              <w:rPr>
                <w:rFonts w:ascii="Gill Sans MT" w:hAnsi="Gill Sans MT"/>
                <w:i/>
                <w:sz w:val="20"/>
                <w:szCs w:val="20"/>
              </w:rPr>
              <w:t xml:space="preserve">Remember: </w:t>
            </w:r>
            <w:r>
              <w:rPr>
                <w:rFonts w:ascii="Gill Sans MT" w:hAnsi="Gill Sans MT"/>
                <w:i/>
              </w:rPr>
              <w:t>Pitch</w:t>
            </w:r>
            <w:r w:rsidRPr="007D5C15">
              <w:rPr>
                <w:rFonts w:ascii="Gill Sans MT" w:hAnsi="Gill Sans MT"/>
                <w:i/>
              </w:rPr>
              <w:t xml:space="preserve"> must include 2 of 3 f</w:t>
            </w:r>
            <w:r>
              <w:rPr>
                <w:rFonts w:ascii="Gill Sans MT" w:hAnsi="Gill Sans MT"/>
                <w:i/>
              </w:rPr>
              <w:t xml:space="preserve">rom each column to receive a 4! </w:t>
            </w:r>
            <w:r w:rsidRPr="001F04B5">
              <w:rPr>
                <w:rFonts w:ascii="Gill Sans MT" w:hAnsi="Gill Sans MT"/>
                <w:i/>
                <w:sz w:val="20"/>
                <w:szCs w:val="20"/>
              </w:rPr>
              <w:t xml:space="preserve">Hitting all 12 could earn you a </w:t>
            </w:r>
            <w:r>
              <w:rPr>
                <w:rFonts w:ascii="Gill Sans MT" w:hAnsi="Gill Sans MT"/>
                <w:i/>
                <w:sz w:val="20"/>
                <w:szCs w:val="20"/>
              </w:rPr>
              <w:t>5</w:t>
            </w:r>
            <w:r w:rsidRPr="001F04B5">
              <w:rPr>
                <w:rFonts w:ascii="Gill Sans MT" w:hAnsi="Gill Sans MT"/>
                <w:i/>
                <w:sz w:val="20"/>
                <w:szCs w:val="20"/>
              </w:rPr>
              <w:t>!</w:t>
            </w:r>
            <w:r>
              <w:rPr>
                <w:rFonts w:ascii="Gill Sans MT" w:hAnsi="Gill Sans MT"/>
                <w:i/>
                <w:sz w:val="20"/>
                <w:szCs w:val="20"/>
              </w:rPr>
              <w:br/>
            </w:r>
            <w:r>
              <w:rPr>
                <w:rFonts w:ascii="Gill Sans MT" w:hAnsi="Gill Sans MT"/>
                <w:sz w:val="28"/>
                <w:szCs w:val="28"/>
              </w:rPr>
              <w:t>NAME: __________________</w:t>
            </w:r>
            <w:r w:rsidRPr="001F04B5">
              <w:rPr>
                <w:rFonts w:ascii="Gill Sans MT" w:hAnsi="Gill Sans MT"/>
                <w:sz w:val="28"/>
                <w:szCs w:val="28"/>
              </w:rPr>
              <w:t>____</w:t>
            </w:r>
            <w:r>
              <w:rPr>
                <w:rFonts w:ascii="Gill Sans MT" w:hAnsi="Gill Sans MT"/>
                <w:sz w:val="28"/>
                <w:szCs w:val="28"/>
              </w:rPr>
              <w:t xml:space="preserve">       Period: ____</w:t>
            </w:r>
            <w:r w:rsidRPr="001F04B5">
              <w:rPr>
                <w:rFonts w:ascii="Gill Sans MT" w:hAnsi="Gill Sans MT"/>
                <w:sz w:val="28"/>
                <w:szCs w:val="28"/>
              </w:rPr>
              <w:t xml:space="preserve">_       </w:t>
            </w:r>
            <w:r>
              <w:rPr>
                <w:rFonts w:ascii="Gill Sans MT" w:hAnsi="Gill Sans MT"/>
                <w:sz w:val="28"/>
                <w:szCs w:val="28"/>
              </w:rPr>
              <w:t>Date: 11/___/15</w:t>
            </w:r>
            <w:r w:rsidRPr="001F04B5">
              <w:rPr>
                <w:rFonts w:ascii="Gill Sans MT" w:hAnsi="Gill Sans MT"/>
                <w:sz w:val="28"/>
                <w:szCs w:val="28"/>
              </w:rPr>
              <w:br/>
              <w:t xml:space="preserve">POLICY TOPIC: </w:t>
            </w:r>
            <w:r w:rsidRPr="001F04B5">
              <w:rPr>
                <w:rFonts w:ascii="Gill Sans MT" w:hAnsi="Gill Sans MT"/>
                <w:i/>
                <w:sz w:val="20"/>
                <w:szCs w:val="20"/>
              </w:rPr>
              <w:t>(ex: racial profiling, female objectification)</w:t>
            </w:r>
            <w:r>
              <w:rPr>
                <w:rFonts w:ascii="Gill Sans MT" w:hAnsi="Gill Sans MT"/>
                <w:i/>
                <w:sz w:val="28"/>
                <w:szCs w:val="28"/>
              </w:rPr>
              <w:t xml:space="preserve"> ____________</w:t>
            </w:r>
            <w:r w:rsidRPr="001F04B5">
              <w:rPr>
                <w:rFonts w:ascii="Gill Sans MT" w:hAnsi="Gill Sans MT"/>
                <w:i/>
                <w:sz w:val="28"/>
                <w:szCs w:val="28"/>
              </w:rPr>
              <w:t>_______________</w:t>
            </w:r>
          </w:p>
        </w:tc>
      </w:tr>
      <w:tr w:rsidR="001F04B5" w:rsidRPr="007F4EFF" w14:paraId="20610AF0" w14:textId="77777777" w:rsidTr="006B49A3">
        <w:tc>
          <w:tcPr>
            <w:tcW w:w="3595" w:type="dxa"/>
            <w:tcBorders>
              <w:bottom w:val="single" w:sz="12" w:space="0" w:color="auto"/>
            </w:tcBorders>
            <w:vAlign w:val="center"/>
          </w:tcPr>
          <w:p w14:paraId="4932A572" w14:textId="77777777" w:rsidR="001F04B5" w:rsidRPr="00245523" w:rsidRDefault="001F04B5" w:rsidP="006B49A3">
            <w:pPr>
              <w:spacing w:line="240" w:lineRule="auto"/>
              <w:jc w:val="center"/>
              <w:rPr>
                <w:rFonts w:ascii="Gill Sans MT" w:hAnsi="Gill Sans MT"/>
                <w:b/>
                <w:sz w:val="28"/>
                <w:szCs w:val="28"/>
              </w:rPr>
            </w:pPr>
            <w:r w:rsidRPr="00245523">
              <w:rPr>
                <w:rFonts w:ascii="Gill Sans MT" w:hAnsi="Gill Sans MT"/>
                <w:b/>
                <w:sz w:val="28"/>
                <w:szCs w:val="28"/>
              </w:rPr>
              <w:t>Ethos</w:t>
            </w:r>
          </w:p>
        </w:tc>
        <w:tc>
          <w:tcPr>
            <w:tcW w:w="3599" w:type="dxa"/>
            <w:gridSpan w:val="2"/>
            <w:tcBorders>
              <w:bottom w:val="single" w:sz="12" w:space="0" w:color="auto"/>
            </w:tcBorders>
            <w:vAlign w:val="center"/>
          </w:tcPr>
          <w:p w14:paraId="3701DC95" w14:textId="77777777" w:rsidR="001F04B5" w:rsidRPr="00245523" w:rsidRDefault="001F04B5" w:rsidP="006B49A3">
            <w:pPr>
              <w:spacing w:line="240" w:lineRule="auto"/>
              <w:jc w:val="center"/>
              <w:rPr>
                <w:rFonts w:ascii="Gill Sans MT" w:hAnsi="Gill Sans MT"/>
                <w:b/>
                <w:sz w:val="28"/>
                <w:szCs w:val="28"/>
              </w:rPr>
            </w:pPr>
            <w:r w:rsidRPr="00245523">
              <w:rPr>
                <w:rFonts w:ascii="Gill Sans MT" w:hAnsi="Gill Sans MT"/>
                <w:b/>
                <w:sz w:val="28"/>
                <w:szCs w:val="28"/>
              </w:rPr>
              <w:t>Pathos</w:t>
            </w:r>
          </w:p>
        </w:tc>
        <w:tc>
          <w:tcPr>
            <w:tcW w:w="3598" w:type="dxa"/>
            <w:tcBorders>
              <w:bottom w:val="single" w:sz="12" w:space="0" w:color="auto"/>
            </w:tcBorders>
            <w:vAlign w:val="center"/>
          </w:tcPr>
          <w:p w14:paraId="5D78159F" w14:textId="77777777" w:rsidR="001F04B5" w:rsidRPr="00245523" w:rsidRDefault="001F04B5" w:rsidP="006B49A3">
            <w:pPr>
              <w:spacing w:line="240" w:lineRule="auto"/>
              <w:jc w:val="center"/>
              <w:rPr>
                <w:rFonts w:ascii="Gill Sans MT" w:hAnsi="Gill Sans MT"/>
                <w:b/>
                <w:sz w:val="28"/>
                <w:szCs w:val="28"/>
              </w:rPr>
            </w:pPr>
            <w:r w:rsidRPr="00245523">
              <w:rPr>
                <w:rFonts w:ascii="Gill Sans MT" w:hAnsi="Gill Sans MT"/>
                <w:b/>
                <w:sz w:val="28"/>
                <w:szCs w:val="28"/>
              </w:rPr>
              <w:t>Logos</w:t>
            </w:r>
          </w:p>
        </w:tc>
        <w:tc>
          <w:tcPr>
            <w:tcW w:w="3598" w:type="dxa"/>
            <w:tcBorders>
              <w:bottom w:val="single" w:sz="12" w:space="0" w:color="auto"/>
            </w:tcBorders>
            <w:vAlign w:val="center"/>
          </w:tcPr>
          <w:p w14:paraId="62E25844" w14:textId="77777777" w:rsidR="001F04B5" w:rsidRPr="00245523" w:rsidRDefault="001F04B5" w:rsidP="006B49A3">
            <w:pPr>
              <w:spacing w:line="240" w:lineRule="auto"/>
              <w:jc w:val="center"/>
              <w:rPr>
                <w:rFonts w:ascii="Gill Sans MT" w:hAnsi="Gill Sans MT"/>
                <w:b/>
              </w:rPr>
            </w:pPr>
            <w:r w:rsidRPr="00245523">
              <w:rPr>
                <w:rFonts w:ascii="Gill Sans MT" w:hAnsi="Gill Sans MT"/>
                <w:b/>
              </w:rPr>
              <w:t>Presentation (HOM: Quality)</w:t>
            </w:r>
          </w:p>
        </w:tc>
      </w:tr>
      <w:tr w:rsidR="001F04B5" w:rsidRPr="007F4EFF" w14:paraId="4740A936" w14:textId="77777777" w:rsidTr="006B49A3">
        <w:tc>
          <w:tcPr>
            <w:tcW w:w="3595" w:type="dxa"/>
            <w:tcBorders>
              <w:top w:val="single" w:sz="12" w:space="0" w:color="auto"/>
            </w:tcBorders>
          </w:tcPr>
          <w:p w14:paraId="45ED51AF"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The pitch includes an </w:t>
            </w:r>
            <w:r>
              <w:rPr>
                <w:rFonts w:ascii="Gill Sans MT" w:hAnsi="Gill Sans MT" w:cs="Times New Roman"/>
              </w:rPr>
              <w:t>introduction: who you are and a summary</w:t>
            </w:r>
          </w:p>
        </w:tc>
        <w:tc>
          <w:tcPr>
            <w:tcW w:w="3599" w:type="dxa"/>
            <w:gridSpan w:val="2"/>
            <w:tcBorders>
              <w:top w:val="single" w:sz="12" w:space="0" w:color="auto"/>
            </w:tcBorders>
          </w:tcPr>
          <w:p w14:paraId="3C637EC4"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Pr>
                <w:rFonts w:ascii="Gill Sans MT" w:hAnsi="Gill Sans MT" w:cs="Times New Roman"/>
              </w:rPr>
              <w:t>opens with a hook to get the audience interested and invested</w:t>
            </w:r>
          </w:p>
        </w:tc>
        <w:tc>
          <w:tcPr>
            <w:tcW w:w="3598" w:type="dxa"/>
            <w:tcBorders>
              <w:top w:val="single" w:sz="12" w:space="0" w:color="auto"/>
            </w:tcBorders>
          </w:tcPr>
          <w:p w14:paraId="5002F706"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The pitch</w:t>
            </w:r>
            <w:r>
              <w:rPr>
                <w:rFonts w:ascii="Gill Sans MT" w:hAnsi="Gill Sans MT" w:cs="Times New Roman"/>
              </w:rPr>
              <w:t xml:space="preserve"> includes a summary and relevant background information</w:t>
            </w:r>
          </w:p>
        </w:tc>
        <w:tc>
          <w:tcPr>
            <w:tcW w:w="3598" w:type="dxa"/>
            <w:tcBorders>
              <w:top w:val="single" w:sz="12" w:space="0" w:color="auto"/>
            </w:tcBorders>
          </w:tcPr>
          <w:p w14:paraId="1CCB8882"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The duration of the pitch is no more than 60 seconds long</w:t>
            </w:r>
          </w:p>
        </w:tc>
      </w:tr>
      <w:tr w:rsidR="001F04B5" w:rsidRPr="007F4EFF" w14:paraId="3FD63789" w14:textId="77777777" w:rsidTr="006B49A3">
        <w:tc>
          <w:tcPr>
            <w:tcW w:w="3595" w:type="dxa"/>
          </w:tcPr>
          <w:p w14:paraId="16A8491F"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The pitch cites a credible source in reference to background information</w:t>
            </w:r>
          </w:p>
        </w:tc>
        <w:tc>
          <w:tcPr>
            <w:tcW w:w="3599" w:type="dxa"/>
            <w:gridSpan w:val="2"/>
          </w:tcPr>
          <w:p w14:paraId="5109EF32"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The pitch holds the audience’s attention by use of vivid language</w:t>
            </w:r>
          </w:p>
        </w:tc>
        <w:tc>
          <w:tcPr>
            <w:tcW w:w="3598" w:type="dxa"/>
          </w:tcPr>
          <w:p w14:paraId="052A2F34" w14:textId="77777777" w:rsidR="001F04B5" w:rsidRPr="00245523" w:rsidRDefault="001F04B5" w:rsidP="006B49A3">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Pr>
                <w:rFonts w:ascii="Gill Sans MT" w:hAnsi="Gill Sans MT" w:cs="Times New Roman"/>
              </w:rPr>
              <w:t>recommends</w:t>
            </w:r>
            <w:r w:rsidRPr="00245523">
              <w:rPr>
                <w:rFonts w:ascii="Gill Sans MT" w:hAnsi="Gill Sans MT" w:cs="Times New Roman"/>
              </w:rPr>
              <w:t xml:space="preserve"> </w:t>
            </w:r>
            <w:r>
              <w:rPr>
                <w:rFonts w:ascii="Gill Sans MT" w:hAnsi="Gill Sans MT" w:cs="Times New Roman"/>
              </w:rPr>
              <w:t>at least one current and one new policy option</w:t>
            </w:r>
          </w:p>
        </w:tc>
        <w:tc>
          <w:tcPr>
            <w:tcW w:w="3598" w:type="dxa"/>
          </w:tcPr>
          <w:p w14:paraId="3E618FCB" w14:textId="77777777" w:rsidR="001F04B5" w:rsidRPr="00245523" w:rsidRDefault="001F04B5" w:rsidP="006B49A3">
            <w:pPr>
              <w:tabs>
                <w:tab w:val="left" w:pos="1065"/>
              </w:tabs>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 xml:space="preserve">Speaker maintains appropriate eye-contact, posture, volume, and clarity </w:t>
            </w:r>
          </w:p>
        </w:tc>
      </w:tr>
      <w:tr w:rsidR="00E72418" w:rsidRPr="007F4EFF" w14:paraId="5E98D741" w14:textId="77777777" w:rsidTr="006B49A3">
        <w:tc>
          <w:tcPr>
            <w:tcW w:w="3595" w:type="dxa"/>
          </w:tcPr>
          <w:p w14:paraId="181D65FA" w14:textId="29187A72" w:rsidR="00E72418" w:rsidRPr="00245523" w:rsidRDefault="00E72418" w:rsidP="00E72418">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Speaker effectively uses academic and/or industry specific language</w:t>
            </w:r>
          </w:p>
        </w:tc>
        <w:tc>
          <w:tcPr>
            <w:tcW w:w="3599" w:type="dxa"/>
            <w:gridSpan w:val="2"/>
          </w:tcPr>
          <w:p w14:paraId="3ADDEE2E" w14:textId="77777777" w:rsidR="00E72418" w:rsidRPr="00245523" w:rsidRDefault="00E72418" w:rsidP="00E72418">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Speaker accesses a meaningful anecdote or personal experience</w:t>
            </w:r>
          </w:p>
        </w:tc>
        <w:tc>
          <w:tcPr>
            <w:tcW w:w="3598" w:type="dxa"/>
          </w:tcPr>
          <w:p w14:paraId="6F0723B0" w14:textId="77777777" w:rsidR="00E72418" w:rsidRPr="00245523" w:rsidRDefault="00E72418" w:rsidP="00E72418">
            <w:pPr>
              <w:rPr>
                <w:rFonts w:ascii="Gill Sans MT" w:hAnsi="Gill Sans MT"/>
              </w:rPr>
            </w:pPr>
            <w:r w:rsidRPr="00245523">
              <w:rPr>
                <w:rFonts w:ascii="Arial" w:hAnsi="Arial" w:cs="Arial"/>
              </w:rPr>
              <w:t>□</w:t>
            </w:r>
            <w:r w:rsidRPr="00245523">
              <w:rPr>
                <w:rFonts w:ascii="Gill Sans MT" w:hAnsi="Gill Sans MT" w:cs="Times New Roman"/>
              </w:rPr>
              <w:t xml:space="preserve"> The pitch </w:t>
            </w:r>
            <w:r>
              <w:rPr>
                <w:rFonts w:ascii="Gill Sans MT" w:hAnsi="Gill Sans MT" w:cs="Times New Roman"/>
              </w:rPr>
              <w:t>meaningfully references the product that they have designed</w:t>
            </w:r>
          </w:p>
        </w:tc>
        <w:tc>
          <w:tcPr>
            <w:tcW w:w="3598" w:type="dxa"/>
          </w:tcPr>
          <w:p w14:paraId="7FF113FD" w14:textId="12F86055" w:rsidR="00E72418" w:rsidRPr="00245523" w:rsidRDefault="00E72418" w:rsidP="00E72418">
            <w:pPr>
              <w:rPr>
                <w:rFonts w:ascii="Gill Sans MT" w:hAnsi="Gill Sans MT"/>
              </w:rPr>
            </w:pPr>
            <w:r w:rsidRPr="00245523">
              <w:rPr>
                <w:rFonts w:ascii="Arial" w:hAnsi="Arial" w:cs="Arial"/>
              </w:rPr>
              <w:t>□</w:t>
            </w:r>
            <w:r w:rsidRPr="00245523">
              <w:rPr>
                <w:rFonts w:ascii="Gill Sans MT" w:hAnsi="Gill Sans MT" w:cs="Times New Roman"/>
              </w:rPr>
              <w:t xml:space="preserve"> </w:t>
            </w:r>
            <w:r>
              <w:rPr>
                <w:rFonts w:ascii="Gill Sans MT" w:hAnsi="Gill Sans MT" w:cs="Times New Roman"/>
              </w:rPr>
              <w:t>Speaker is able to recite entire speech without notes &amp; long breaks</w:t>
            </w:r>
          </w:p>
        </w:tc>
      </w:tr>
      <w:tr w:rsidR="001F04B5" w:rsidRPr="007F4EFF" w14:paraId="5666F08C" w14:textId="77777777" w:rsidTr="006B49A3">
        <w:tc>
          <w:tcPr>
            <w:tcW w:w="14390" w:type="dxa"/>
            <w:gridSpan w:val="5"/>
          </w:tcPr>
          <w:p w14:paraId="2886CCAE" w14:textId="76A90CC4" w:rsidR="001F04B5" w:rsidRPr="00245523" w:rsidRDefault="001F04B5" w:rsidP="006B49A3">
            <w:pPr>
              <w:rPr>
                <w:rFonts w:ascii="Gill Sans MT" w:hAnsi="Gill Sans MT"/>
              </w:rPr>
            </w:pPr>
            <w:r>
              <w:rPr>
                <w:rFonts w:ascii="Gill Sans MT" w:hAnsi="Gill Sans MT"/>
              </w:rPr>
              <w:t>Ethos Score: ____ / 2          Pathos Score: ____ / 2           Logos Score: ____ / 2          Presentation Quality: ____ / 2             FINAL SCORE: ________</w:t>
            </w:r>
          </w:p>
        </w:tc>
      </w:tr>
    </w:tbl>
    <w:p w14:paraId="1ECAA3CA" w14:textId="77777777" w:rsidR="00C84202" w:rsidRPr="00CA08BA" w:rsidRDefault="00C84202">
      <w:pPr>
        <w:rPr>
          <w:rFonts w:ascii="Calibri" w:hAnsi="Calibri"/>
        </w:rPr>
      </w:pPr>
    </w:p>
    <w:sectPr w:rsidR="00C84202" w:rsidRPr="00CA08BA" w:rsidSect="00C84202">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481"/>
    <w:multiLevelType w:val="hybridMultilevel"/>
    <w:tmpl w:val="D43CB272"/>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537"/>
    <w:multiLevelType w:val="hybridMultilevel"/>
    <w:tmpl w:val="3812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058BC"/>
    <w:multiLevelType w:val="hybridMultilevel"/>
    <w:tmpl w:val="7D74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5576D"/>
    <w:multiLevelType w:val="hybridMultilevel"/>
    <w:tmpl w:val="4FCCC874"/>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14B5D"/>
    <w:multiLevelType w:val="hybridMultilevel"/>
    <w:tmpl w:val="FCF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93A8A"/>
    <w:multiLevelType w:val="hybridMultilevel"/>
    <w:tmpl w:val="E25EC1B8"/>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D3FAF"/>
    <w:multiLevelType w:val="hybridMultilevel"/>
    <w:tmpl w:val="B76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32A0F"/>
    <w:multiLevelType w:val="hybridMultilevel"/>
    <w:tmpl w:val="5EE6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F34C6"/>
    <w:multiLevelType w:val="hybridMultilevel"/>
    <w:tmpl w:val="8BE8DFB6"/>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9349D"/>
    <w:multiLevelType w:val="hybridMultilevel"/>
    <w:tmpl w:val="5076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57129"/>
    <w:multiLevelType w:val="hybridMultilevel"/>
    <w:tmpl w:val="154C7236"/>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057F3"/>
    <w:multiLevelType w:val="hybridMultilevel"/>
    <w:tmpl w:val="B5AE7BCE"/>
    <w:lvl w:ilvl="0" w:tplc="FD9A8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3"/>
  </w:num>
  <w:num w:numId="6">
    <w:abstractNumId w:val="10"/>
  </w:num>
  <w:num w:numId="7">
    <w:abstractNumId w:val="9"/>
  </w:num>
  <w:num w:numId="8">
    <w:abstractNumId w:val="7"/>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CB"/>
    <w:rsid w:val="001530A5"/>
    <w:rsid w:val="001F04B5"/>
    <w:rsid w:val="00245523"/>
    <w:rsid w:val="0026380A"/>
    <w:rsid w:val="0026628A"/>
    <w:rsid w:val="00270C90"/>
    <w:rsid w:val="00391427"/>
    <w:rsid w:val="0040403E"/>
    <w:rsid w:val="00415F65"/>
    <w:rsid w:val="0045138B"/>
    <w:rsid w:val="0046291C"/>
    <w:rsid w:val="00466C93"/>
    <w:rsid w:val="004A3F85"/>
    <w:rsid w:val="005D1F81"/>
    <w:rsid w:val="00663ACD"/>
    <w:rsid w:val="00733C4C"/>
    <w:rsid w:val="007942D2"/>
    <w:rsid w:val="007D2150"/>
    <w:rsid w:val="007D5C15"/>
    <w:rsid w:val="007F4EFF"/>
    <w:rsid w:val="008377D8"/>
    <w:rsid w:val="00857ACB"/>
    <w:rsid w:val="00906C7F"/>
    <w:rsid w:val="00A4249D"/>
    <w:rsid w:val="00A908CB"/>
    <w:rsid w:val="00A93657"/>
    <w:rsid w:val="00AB6DBF"/>
    <w:rsid w:val="00BB59D9"/>
    <w:rsid w:val="00C17C0D"/>
    <w:rsid w:val="00C45888"/>
    <w:rsid w:val="00C84202"/>
    <w:rsid w:val="00CA08BA"/>
    <w:rsid w:val="00CC5494"/>
    <w:rsid w:val="00CD0E9B"/>
    <w:rsid w:val="00D002C8"/>
    <w:rsid w:val="00D529E8"/>
    <w:rsid w:val="00D90B2A"/>
    <w:rsid w:val="00E72418"/>
    <w:rsid w:val="00E958EE"/>
    <w:rsid w:val="00EE104A"/>
    <w:rsid w:val="00F16E7B"/>
    <w:rsid w:val="00F9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378B0"/>
  <w14:defaultImageDpi w14:val="300"/>
  <w15:docId w15:val="{881F8A52-716F-44D5-A1C4-3EE1A77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C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AC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rsid w:val="0085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33C4C"/>
    <w:pPr>
      <w:ind w:left="720"/>
      <w:contextualSpacing/>
    </w:pPr>
  </w:style>
  <w:style w:type="table" w:styleId="GridTable4-Accent1">
    <w:name w:val="Grid Table 4 Accent 1"/>
    <w:basedOn w:val="TableNormal"/>
    <w:uiPriority w:val="49"/>
    <w:rsid w:val="007F4E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8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0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2756</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Ingram</dc:creator>
  <cp:keywords/>
  <dc:description/>
  <cp:lastModifiedBy>Russell Stoll</cp:lastModifiedBy>
  <cp:revision>3</cp:revision>
  <cp:lastPrinted>2015-11-09T18:00:00Z</cp:lastPrinted>
  <dcterms:created xsi:type="dcterms:W3CDTF">2015-11-09T17:07:00Z</dcterms:created>
  <dcterms:modified xsi:type="dcterms:W3CDTF">2015-11-09T19:09:00Z</dcterms:modified>
</cp:coreProperties>
</file>